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FD02" w14:textId="77777777" w:rsidR="002110E1" w:rsidRDefault="003115D2">
      <w:pPr>
        <w:jc w:val="center"/>
        <w:rPr>
          <w:rFonts w:ascii="黑体" w:eastAsia="黑体" w:hAnsi="黑体"/>
          <w:b/>
          <w:bCs/>
          <w:color w:val="434343"/>
          <w:sz w:val="44"/>
          <w:szCs w:val="44"/>
          <w:shd w:val="clear" w:color="auto" w:fill="FFFFFF"/>
        </w:rPr>
      </w:pPr>
      <w:r w:rsidRPr="001C10A1">
        <w:rPr>
          <w:rFonts w:ascii="黑体" w:eastAsia="黑体" w:hAnsi="黑体" w:hint="eastAsia"/>
          <w:b/>
          <w:bCs/>
          <w:color w:val="434343"/>
          <w:sz w:val="44"/>
          <w:szCs w:val="44"/>
          <w:shd w:val="clear" w:color="auto" w:fill="FFFFFF"/>
        </w:rPr>
        <w:t>药学院关于202</w:t>
      </w:r>
      <w:r w:rsidR="00D54984">
        <w:rPr>
          <w:rFonts w:ascii="黑体" w:eastAsia="黑体" w:hAnsi="黑体" w:hint="eastAsia"/>
          <w:b/>
          <w:bCs/>
          <w:color w:val="434343"/>
          <w:sz w:val="44"/>
          <w:szCs w:val="44"/>
          <w:shd w:val="clear" w:color="auto" w:fill="FFFFFF"/>
        </w:rPr>
        <w:t>6</w:t>
      </w:r>
      <w:r w:rsidRPr="001C10A1">
        <w:rPr>
          <w:rFonts w:ascii="黑体" w:eastAsia="黑体" w:hAnsi="黑体" w:hint="eastAsia"/>
          <w:b/>
          <w:bCs/>
          <w:color w:val="434343"/>
          <w:sz w:val="44"/>
          <w:szCs w:val="44"/>
          <w:shd w:val="clear" w:color="auto" w:fill="FFFFFF"/>
        </w:rPr>
        <w:t>届毕业生毕业论文</w:t>
      </w:r>
    </w:p>
    <w:p w14:paraId="177023C5" w14:textId="2A4DF64F" w:rsidR="002F536C" w:rsidRPr="001C10A1" w:rsidRDefault="003115D2">
      <w:pPr>
        <w:jc w:val="center"/>
        <w:rPr>
          <w:rFonts w:ascii="黑体" w:eastAsia="黑体" w:hAnsi="黑体" w:hint="eastAsia"/>
          <w:b/>
          <w:bCs/>
          <w:color w:val="434343"/>
          <w:sz w:val="44"/>
          <w:szCs w:val="44"/>
          <w:shd w:val="clear" w:color="auto" w:fill="FFFFFF"/>
        </w:rPr>
      </w:pPr>
      <w:r w:rsidRPr="001C10A1">
        <w:rPr>
          <w:rFonts w:ascii="黑体" w:eastAsia="黑体" w:hAnsi="黑体" w:hint="eastAsia"/>
          <w:b/>
          <w:bCs/>
          <w:color w:val="434343"/>
          <w:sz w:val="44"/>
          <w:szCs w:val="44"/>
          <w:shd w:val="clear" w:color="auto" w:fill="FFFFFF"/>
        </w:rPr>
        <w:t>（设计）开题的通知</w:t>
      </w:r>
      <w:r w:rsidR="004A0819">
        <w:rPr>
          <w:rFonts w:ascii="黑体" w:eastAsia="黑体" w:hAnsi="黑体" w:hint="eastAsia"/>
          <w:b/>
          <w:bCs/>
          <w:color w:val="434343"/>
          <w:sz w:val="44"/>
          <w:szCs w:val="44"/>
          <w:shd w:val="clear" w:color="auto" w:fill="FFFFFF"/>
        </w:rPr>
        <w:t xml:space="preserve"> </w:t>
      </w:r>
    </w:p>
    <w:p w14:paraId="4418EC72" w14:textId="77777777" w:rsidR="002F536C" w:rsidRPr="001C10A1" w:rsidRDefault="003115D2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各毕业班</w:t>
      </w:r>
      <w:r w:rsidR="00AE516F">
        <w:rPr>
          <w:rFonts w:asciiTheme="minorEastAsia" w:eastAsiaTheme="minorEastAsia" w:hAnsiTheme="minorEastAsia" w:cstheme="minorEastAsia" w:hint="eastAsia"/>
          <w:sz w:val="32"/>
          <w:szCs w:val="32"/>
        </w:rPr>
        <w:t>班主任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、辅导员、各毕业班同学、各实习指导老师：</w:t>
      </w:r>
    </w:p>
    <w:p w14:paraId="0B33ADE1" w14:textId="0276E140" w:rsidR="002F536C" w:rsidRPr="001C10A1" w:rsidRDefault="003115D2" w:rsidP="00D94B95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  根据实习计划，即将开展20</w:t>
      </w:r>
      <w:r w:rsidR="004F5EBF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2</w:t>
      </w:r>
      <w:r w:rsidR="001B577C">
        <w:rPr>
          <w:rFonts w:asciiTheme="minorEastAsia" w:eastAsiaTheme="minorEastAsia" w:hAnsiTheme="minorEastAsia" w:cstheme="minorEastAsia" w:hint="eastAsia"/>
          <w:sz w:val="32"/>
          <w:szCs w:val="32"/>
        </w:rPr>
        <w:t>6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届毕业生论文开题报告的提交工作。开题</w:t>
      </w:r>
      <w:r w:rsidR="00BD0248">
        <w:rPr>
          <w:rFonts w:asciiTheme="minorEastAsia" w:eastAsiaTheme="minorEastAsia" w:hAnsiTheme="minorEastAsia" w:cstheme="minorEastAsia" w:hint="eastAsia"/>
          <w:sz w:val="32"/>
          <w:szCs w:val="32"/>
        </w:rPr>
        <w:t>需</w:t>
      </w:r>
      <w:r w:rsidR="003C1338">
        <w:rPr>
          <w:rFonts w:asciiTheme="minorEastAsia" w:eastAsiaTheme="minorEastAsia" w:hAnsiTheme="minorEastAsia" w:cstheme="minorEastAsia" w:hint="eastAsia"/>
          <w:sz w:val="32"/>
          <w:szCs w:val="32"/>
        </w:rPr>
        <w:t>提交：</w:t>
      </w:r>
      <w:r w:rsidR="00735696">
        <w:rPr>
          <w:rFonts w:asciiTheme="minorEastAsia" w:eastAsiaTheme="minorEastAsia" w:hAnsiTheme="minorEastAsia" w:cstheme="minorEastAsia" w:hint="eastAsia"/>
          <w:sz w:val="32"/>
          <w:szCs w:val="32"/>
        </w:rPr>
        <w:t>（1）</w:t>
      </w:r>
      <w:bookmarkStart w:id="0" w:name="OLE_LINK3"/>
      <w:r w:rsidR="004F05F1">
        <w:rPr>
          <w:rFonts w:asciiTheme="minorEastAsia" w:eastAsiaTheme="minorEastAsia" w:hAnsiTheme="minorEastAsia" w:cstheme="minorEastAsia" w:hint="eastAsia"/>
          <w:sz w:val="32"/>
          <w:szCs w:val="32"/>
        </w:rPr>
        <w:t>开题报告</w:t>
      </w:r>
      <w:r w:rsidRPr="00735696">
        <w:rPr>
          <w:rFonts w:asciiTheme="minorEastAsia" w:eastAsiaTheme="minorEastAsia" w:hAnsiTheme="minorEastAsia" w:cstheme="minorEastAsia" w:hint="eastAsia"/>
          <w:sz w:val="32"/>
          <w:szCs w:val="32"/>
        </w:rPr>
        <w:t>纸</w:t>
      </w:r>
      <w:bookmarkEnd w:id="0"/>
      <w:r w:rsidRPr="00735696">
        <w:rPr>
          <w:rFonts w:asciiTheme="minorEastAsia" w:eastAsiaTheme="minorEastAsia" w:hAnsiTheme="minorEastAsia" w:cstheme="minorEastAsia" w:hint="eastAsia"/>
          <w:sz w:val="32"/>
          <w:szCs w:val="32"/>
        </w:rPr>
        <w:t>质版</w:t>
      </w:r>
      <w:r w:rsidR="00581E32">
        <w:rPr>
          <w:rFonts w:asciiTheme="minorEastAsia" w:eastAsiaTheme="minorEastAsia" w:hAnsiTheme="minorEastAsia" w:cstheme="minorEastAsia" w:hint="eastAsia"/>
          <w:sz w:val="32"/>
          <w:szCs w:val="32"/>
        </w:rPr>
        <w:t>；</w:t>
      </w:r>
      <w:r w:rsidR="00735696">
        <w:rPr>
          <w:rFonts w:asciiTheme="minorEastAsia" w:eastAsiaTheme="minorEastAsia" w:hAnsiTheme="minorEastAsia" w:cstheme="minorEastAsia" w:hint="eastAsia"/>
          <w:sz w:val="32"/>
          <w:szCs w:val="32"/>
        </w:rPr>
        <w:t>（2）</w:t>
      </w:r>
      <w:r w:rsidR="004F05F1">
        <w:rPr>
          <w:rFonts w:asciiTheme="minorEastAsia" w:eastAsiaTheme="minorEastAsia" w:hAnsiTheme="minorEastAsia" w:cstheme="minorEastAsia" w:hint="eastAsia"/>
          <w:sz w:val="32"/>
          <w:szCs w:val="32"/>
        </w:rPr>
        <w:t>开题报告</w:t>
      </w:r>
      <w:r w:rsidR="004F05F1" w:rsidRPr="00735696">
        <w:rPr>
          <w:rFonts w:asciiTheme="minorEastAsia" w:eastAsiaTheme="minorEastAsia" w:hAnsiTheme="minorEastAsia" w:cstheme="minorEastAsia" w:hint="eastAsia"/>
          <w:sz w:val="32"/>
          <w:szCs w:val="32"/>
        </w:rPr>
        <w:t>纸</w:t>
      </w:r>
      <w:r w:rsidRPr="00735696">
        <w:rPr>
          <w:rFonts w:asciiTheme="minorEastAsia" w:eastAsiaTheme="minorEastAsia" w:hAnsiTheme="minorEastAsia" w:cstheme="minorEastAsia" w:hint="eastAsia"/>
          <w:sz w:val="32"/>
          <w:szCs w:val="32"/>
        </w:rPr>
        <w:t>电子版</w:t>
      </w:r>
      <w:r w:rsidR="00581E32">
        <w:rPr>
          <w:rFonts w:asciiTheme="minorEastAsia" w:eastAsiaTheme="minorEastAsia" w:hAnsiTheme="minorEastAsia" w:cstheme="minorEastAsia" w:hint="eastAsia"/>
          <w:sz w:val="32"/>
          <w:szCs w:val="32"/>
        </w:rPr>
        <w:t>；</w:t>
      </w:r>
      <w:r w:rsidR="00735696">
        <w:rPr>
          <w:rFonts w:asciiTheme="minorEastAsia" w:eastAsiaTheme="minorEastAsia" w:hAnsiTheme="minorEastAsia" w:cstheme="minorEastAsia" w:hint="eastAsia"/>
          <w:sz w:val="32"/>
          <w:szCs w:val="32"/>
        </w:rPr>
        <w:t>（3）登录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网上论文管理系统</w:t>
      </w:r>
      <w:r w:rsidR="001B577C"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 w:rsidR="007B049B">
        <w:rPr>
          <w:rFonts w:asciiTheme="minorEastAsia" w:eastAsiaTheme="minorEastAsia" w:hAnsiTheme="minorEastAsia" w:cstheme="minorEastAsia" w:hint="eastAsia"/>
          <w:sz w:val="32"/>
          <w:szCs w:val="32"/>
        </w:rPr>
        <w:t>完成课题的申报；上传选题审批表、毕业论文设计任务书和开题报告。</w:t>
      </w:r>
      <w:r w:rsidR="004F05F1">
        <w:rPr>
          <w:rFonts w:asciiTheme="minorEastAsia" w:eastAsiaTheme="minorEastAsia" w:hAnsiTheme="minorEastAsia" w:cstheme="minorEastAsia" w:hint="eastAsia"/>
          <w:sz w:val="32"/>
          <w:szCs w:val="32"/>
        </w:rPr>
        <w:t>（4）</w:t>
      </w:r>
      <w:r w:rsidR="004F05F1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202</w:t>
      </w:r>
      <w:r w:rsidR="004F05F1">
        <w:rPr>
          <w:rFonts w:asciiTheme="minorEastAsia" w:eastAsiaTheme="minorEastAsia" w:hAnsiTheme="minorEastAsia" w:cstheme="minorEastAsia" w:hint="eastAsia"/>
          <w:sz w:val="32"/>
          <w:szCs w:val="32"/>
        </w:rPr>
        <w:t>6</w:t>
      </w:r>
      <w:r w:rsidR="004F05F1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届</w:t>
      </w:r>
      <w:bookmarkStart w:id="1" w:name="OLE_LINK4"/>
      <w:r w:rsidR="004F05F1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开题报告统计表</w:t>
      </w:r>
      <w:bookmarkEnd w:id="1"/>
      <w:r w:rsidR="004F05F1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r w:rsidR="005C06EB">
        <w:rPr>
          <w:rFonts w:asciiTheme="minorEastAsia" w:eastAsiaTheme="minorEastAsia" w:hAnsiTheme="minorEastAsia" w:cstheme="minorEastAsia" w:hint="eastAsia"/>
          <w:sz w:val="32"/>
          <w:szCs w:val="32"/>
        </w:rPr>
        <w:t>具体要求如下：</w:t>
      </w:r>
    </w:p>
    <w:p w14:paraId="05F2F834" w14:textId="3074D8A8" w:rsidR="00AC4845" w:rsidRDefault="00AC4845" w:rsidP="00FD20F2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（一）</w:t>
      </w:r>
      <w:r w:rsidRPr="00FD20F2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提交时间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：</w:t>
      </w:r>
    </w:p>
    <w:p w14:paraId="0085FA70" w14:textId="2D9F9C1F" w:rsidR="007B6FD3" w:rsidRPr="00664CF4" w:rsidRDefault="00F178A1" w:rsidP="00132997">
      <w:pPr>
        <w:ind w:firstLineChars="200" w:firstLine="640"/>
        <w:rPr>
          <w:rFonts w:asciiTheme="minorEastAsia" w:hAnsiTheme="minorEastAsia" w:cstheme="minorEastAsia" w:hint="eastAsia"/>
          <w:kern w:val="0"/>
          <w:sz w:val="32"/>
          <w:szCs w:val="32"/>
        </w:rPr>
      </w:pPr>
      <w:r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1、</w:t>
      </w:r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电子版开题报告</w:t>
      </w:r>
      <w:r w:rsidR="00CE0013">
        <w:rPr>
          <w:rFonts w:asciiTheme="minorEastAsia" w:hAnsiTheme="minorEastAsia" w:cstheme="minorEastAsia" w:hint="eastAsia"/>
          <w:kern w:val="0"/>
          <w:sz w:val="32"/>
          <w:szCs w:val="32"/>
        </w:rPr>
        <w:t>和</w:t>
      </w:r>
      <w:r w:rsidR="00CE0013" w:rsidRPr="00CE0013">
        <w:rPr>
          <w:rFonts w:asciiTheme="minorEastAsia" w:hAnsiTheme="minorEastAsia" w:cstheme="minorEastAsia" w:hint="eastAsia"/>
          <w:kern w:val="0"/>
          <w:sz w:val="32"/>
          <w:szCs w:val="32"/>
        </w:rPr>
        <w:t>开题报告统计表</w:t>
      </w:r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提交时间为</w:t>
      </w:r>
      <w:bookmarkStart w:id="2" w:name="OLE_LINK2"/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2</w:t>
      </w:r>
      <w:r w:rsidR="007B6FD3" w:rsidRPr="00664CF4">
        <w:rPr>
          <w:rFonts w:asciiTheme="minorEastAsia" w:hAnsiTheme="minorEastAsia" w:cstheme="minorEastAsia"/>
          <w:kern w:val="0"/>
          <w:sz w:val="32"/>
          <w:szCs w:val="32"/>
        </w:rPr>
        <w:t>02</w:t>
      </w:r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6年</w:t>
      </w:r>
      <w:bookmarkStart w:id="3" w:name="OLE_LINK5"/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3月</w:t>
      </w:r>
      <w:r w:rsidR="00FC414D">
        <w:rPr>
          <w:rFonts w:asciiTheme="minorEastAsia" w:hAnsiTheme="minorEastAsia" w:cstheme="minorEastAsia" w:hint="eastAsia"/>
          <w:kern w:val="0"/>
          <w:sz w:val="32"/>
          <w:szCs w:val="32"/>
        </w:rPr>
        <w:t>9</w:t>
      </w:r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日</w:t>
      </w:r>
      <w:r w:rsidR="00FC414D">
        <w:rPr>
          <w:rFonts w:asciiTheme="minorEastAsia" w:hAnsiTheme="minorEastAsia" w:cstheme="minorEastAsia" w:hint="eastAsia"/>
          <w:kern w:val="0"/>
          <w:sz w:val="32"/>
          <w:szCs w:val="32"/>
        </w:rPr>
        <w:t>中午12</w:t>
      </w:r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点前</w:t>
      </w:r>
      <w:bookmarkEnd w:id="3"/>
      <w:r w:rsidR="007B6FD3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。</w:t>
      </w:r>
      <w:bookmarkEnd w:id="2"/>
      <w:r w:rsidR="00CE0013">
        <w:rPr>
          <w:rFonts w:asciiTheme="minorEastAsia" w:hAnsiTheme="minorEastAsia" w:cstheme="minorEastAsia" w:hint="eastAsia"/>
          <w:kern w:val="0"/>
          <w:sz w:val="32"/>
          <w:szCs w:val="32"/>
        </w:rPr>
        <w:t xml:space="preserve"> </w:t>
      </w:r>
    </w:p>
    <w:p w14:paraId="13706B0E" w14:textId="1598F5FA" w:rsidR="00AC4845" w:rsidRPr="00664CF4" w:rsidRDefault="00F178A1" w:rsidP="00132997">
      <w:pPr>
        <w:ind w:firstLineChars="200" w:firstLine="640"/>
        <w:rPr>
          <w:rFonts w:asciiTheme="minorEastAsia" w:hAnsiTheme="minorEastAsia" w:cstheme="minorEastAsia" w:hint="eastAsia"/>
          <w:kern w:val="0"/>
          <w:sz w:val="32"/>
          <w:szCs w:val="32"/>
        </w:rPr>
      </w:pPr>
      <w:r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2、纸质版</w:t>
      </w:r>
      <w:r w:rsidR="00464928">
        <w:rPr>
          <w:rFonts w:asciiTheme="minorEastAsia" w:hAnsiTheme="minorEastAsia" w:cstheme="minorEastAsia" w:hint="eastAsia"/>
          <w:kern w:val="0"/>
          <w:sz w:val="32"/>
          <w:szCs w:val="32"/>
        </w:rPr>
        <w:t>（签章齐全）</w:t>
      </w:r>
      <w:r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提交时间为2</w:t>
      </w:r>
      <w:r w:rsidRPr="00664CF4">
        <w:rPr>
          <w:rFonts w:asciiTheme="minorEastAsia" w:hAnsiTheme="minorEastAsia" w:cstheme="minorEastAsia"/>
          <w:kern w:val="0"/>
          <w:sz w:val="32"/>
          <w:szCs w:val="32"/>
        </w:rPr>
        <w:t>02</w:t>
      </w:r>
      <w:r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6年4月8日17点前。</w:t>
      </w:r>
    </w:p>
    <w:p w14:paraId="6CE1E942" w14:textId="1B31C73C" w:rsidR="00F178A1" w:rsidRPr="00664CF4" w:rsidRDefault="00F178A1" w:rsidP="00132997">
      <w:pPr>
        <w:ind w:firstLineChars="200" w:firstLine="640"/>
        <w:rPr>
          <w:rFonts w:asciiTheme="minorEastAsia" w:hAnsiTheme="minorEastAsia" w:cstheme="minorEastAsia" w:hint="eastAsia"/>
          <w:kern w:val="0"/>
          <w:sz w:val="32"/>
          <w:szCs w:val="32"/>
        </w:rPr>
      </w:pPr>
      <w:r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3、网上论文管理系统的提交时间</w:t>
      </w:r>
      <w:r w:rsidR="00D8571A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另行通知（</w:t>
      </w:r>
      <w:r w:rsidR="00D8571A" w:rsidRPr="008C328C">
        <w:rPr>
          <w:rFonts w:asciiTheme="minorEastAsia" w:hAnsiTheme="minorEastAsia" w:cstheme="minorEastAsia" w:hint="eastAsia"/>
          <w:b/>
          <w:bCs/>
          <w:kern w:val="0"/>
          <w:sz w:val="32"/>
          <w:szCs w:val="32"/>
        </w:rPr>
        <w:t>未通过开题审核，暂不上传系统</w:t>
      </w:r>
      <w:r w:rsidR="00D8571A" w:rsidRPr="00664CF4">
        <w:rPr>
          <w:rFonts w:asciiTheme="minorEastAsia" w:hAnsiTheme="minorEastAsia" w:cstheme="minorEastAsia" w:hint="eastAsia"/>
          <w:kern w:val="0"/>
          <w:sz w:val="32"/>
          <w:szCs w:val="32"/>
        </w:rPr>
        <w:t>）。</w:t>
      </w:r>
      <w:r w:rsidR="00A93652">
        <w:rPr>
          <w:rFonts w:asciiTheme="minorEastAsia" w:hAnsiTheme="minorEastAsia" w:cstheme="minorEastAsia" w:hint="eastAsia"/>
          <w:kern w:val="0"/>
          <w:sz w:val="32"/>
          <w:szCs w:val="32"/>
        </w:rPr>
        <w:t xml:space="preserve">  </w:t>
      </w:r>
    </w:p>
    <w:p w14:paraId="7CA66228" w14:textId="4CAA9AE7" w:rsidR="00FD20F2" w:rsidRDefault="00D97C95" w:rsidP="00FD20F2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（二）</w:t>
      </w:r>
      <w:r w:rsidR="008C328C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注意事项</w:t>
      </w:r>
    </w:p>
    <w:p w14:paraId="266036D5" w14:textId="77777777" w:rsidR="00000B68" w:rsidRDefault="00D97C95" w:rsidP="00000B68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1、</w:t>
      </w:r>
      <w:r w:rsidR="00714DAD" w:rsidRPr="00714DAD">
        <w:rPr>
          <w:rFonts w:asciiTheme="minorEastAsia" w:eastAsiaTheme="minorEastAsia" w:hAnsiTheme="minorEastAsia" w:cstheme="minorEastAsia" w:hint="eastAsia"/>
          <w:sz w:val="32"/>
          <w:szCs w:val="32"/>
        </w:rPr>
        <w:t>开题报告</w:t>
      </w:r>
      <w:r w:rsidR="00F45B2D"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714DAD" w:rsidRPr="00714DAD">
        <w:rPr>
          <w:rFonts w:asciiTheme="minorEastAsia" w:eastAsiaTheme="minorEastAsia" w:hAnsiTheme="minorEastAsia" w:cstheme="minorEastAsia" w:hint="eastAsia"/>
          <w:sz w:val="32"/>
          <w:szCs w:val="32"/>
        </w:rPr>
        <w:t>选题审批表</w:t>
      </w:r>
      <w:r w:rsidR="00F45B2D" w:rsidRPr="00F45B2D">
        <w:rPr>
          <w:rFonts w:asciiTheme="minorEastAsia" w:eastAsiaTheme="minorEastAsia" w:hAnsiTheme="minorEastAsia" w:cstheme="minorEastAsia" w:hint="eastAsia"/>
          <w:sz w:val="32"/>
          <w:szCs w:val="32"/>
        </w:rPr>
        <w:t>和</w:t>
      </w:r>
      <w:r w:rsidR="00F45B2D" w:rsidRPr="002F0070">
        <w:rPr>
          <w:rFonts w:asciiTheme="minorEastAsia" w:eastAsiaTheme="minorEastAsia" w:hAnsiTheme="minorEastAsia" w:cstheme="minorEastAsia" w:hint="eastAsia"/>
          <w:sz w:val="32"/>
          <w:szCs w:val="32"/>
        </w:rPr>
        <w:t>毕业设计任务</w:t>
      </w:r>
      <w:r w:rsidR="00E97D04">
        <w:rPr>
          <w:rFonts w:asciiTheme="minorEastAsia" w:eastAsiaTheme="minorEastAsia" w:hAnsiTheme="minorEastAsia" w:cstheme="minorEastAsia" w:hint="eastAsia"/>
          <w:sz w:val="32"/>
          <w:szCs w:val="32"/>
        </w:rPr>
        <w:t>书</w:t>
      </w:r>
      <w:r w:rsidR="00714DAD" w:rsidRPr="00714DAD">
        <w:rPr>
          <w:rFonts w:asciiTheme="minorEastAsia" w:eastAsiaTheme="minorEastAsia" w:hAnsiTheme="minorEastAsia" w:cstheme="minorEastAsia" w:hint="eastAsia"/>
          <w:sz w:val="32"/>
          <w:szCs w:val="32"/>
        </w:rPr>
        <w:t>模板见</w:t>
      </w:r>
      <w:r w:rsidR="00714DAD" w:rsidRPr="00E417D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附件</w:t>
      </w:r>
      <w:r w:rsidR="00714DAD" w:rsidRPr="00E417D4">
        <w:rPr>
          <w:rFonts w:asciiTheme="minorEastAsia" w:eastAsiaTheme="minorEastAsia" w:hAnsiTheme="minorEastAsia" w:cstheme="minorEastAsia"/>
          <w:b/>
          <w:bCs/>
          <w:sz w:val="32"/>
          <w:szCs w:val="32"/>
        </w:rPr>
        <w:t>1</w:t>
      </w:r>
      <w:r w:rsidR="00714DAD" w:rsidRPr="00714DAD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66EFCA04" w14:textId="787472AC" w:rsidR="00C42FC4" w:rsidRPr="00C42FC4" w:rsidRDefault="00C42FC4" w:rsidP="00000B68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3"/>
        <w:textAlignment w:val="baseline"/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</w:pPr>
      <w:r w:rsidRPr="00D97C95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①</w:t>
      </w:r>
      <w:r w:rsidRPr="00C42FC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开题报告中</w:t>
      </w:r>
      <w:proofErr w:type="gramStart"/>
      <w:r w:rsidRPr="00C42FC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各项请</w:t>
      </w:r>
      <w:proofErr w:type="gramEnd"/>
      <w:r w:rsidRPr="00C42FC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务必填写完整，不留空白项；</w:t>
      </w:r>
    </w:p>
    <w:p w14:paraId="7E9149DB" w14:textId="5FB50364" w:rsidR="00C42FC4" w:rsidRDefault="00C42FC4" w:rsidP="00C42FC4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3"/>
        <w:textAlignment w:val="baseline"/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lastRenderedPageBreak/>
        <w:t>②</w:t>
      </w:r>
      <w:proofErr w:type="gramStart"/>
      <w:r w:rsidRPr="00C42FC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“指导教师签名”栏需实习</w:t>
      </w:r>
      <w:proofErr w:type="gramEnd"/>
      <w:r w:rsidRPr="00C42FC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指导老师亲笔签字；“实习单位或教研室意见”栏，校内实习请教研室负责人签字，校外实习请实习单位（部门）负责人签字。</w:t>
      </w:r>
    </w:p>
    <w:p w14:paraId="034FEA0A" w14:textId="26CB5253" w:rsidR="009B751A" w:rsidRDefault="00C42FC4" w:rsidP="00FD20F2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3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C42FC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③</w:t>
      </w:r>
      <w:r w:rsidR="004F31B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开题报告电子版统一</w:t>
      </w:r>
      <w:r w:rsidR="004F31B9">
        <w:rPr>
          <w:rFonts w:asciiTheme="minorEastAsia" w:eastAsiaTheme="minorEastAsia" w:hAnsiTheme="minorEastAsia" w:cstheme="minorEastAsia" w:hint="eastAsia"/>
          <w:sz w:val="32"/>
          <w:szCs w:val="32"/>
        </w:rPr>
        <w:t>命名</w:t>
      </w:r>
      <w:r w:rsidR="004F31B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为：</w:t>
      </w:r>
      <w:r w:rsidR="004F31B9" w:rsidRPr="008A02C5">
        <w:rPr>
          <w:rFonts w:asciiTheme="minorEastAsia" w:eastAsiaTheme="minorEastAsia" w:hAnsiTheme="minorEastAsia" w:cstheme="minorEastAsia" w:hint="eastAsia"/>
          <w:sz w:val="32"/>
          <w:szCs w:val="32"/>
        </w:rPr>
        <w:t>学号姓名</w:t>
      </w:r>
      <w:r w:rsidR="008A02C5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（中间不要</w:t>
      </w:r>
      <w:r w:rsidR="005976D0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加</w:t>
      </w:r>
      <w:r w:rsidR="008A02C5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加号）</w:t>
      </w:r>
      <w:r w:rsidR="004F31B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 w:rsidR="004F31B9" w:rsidRPr="00CA4EA5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W</w:t>
      </w:r>
      <w:r w:rsidR="004F31B9" w:rsidRPr="00CA4EA5">
        <w:rPr>
          <w:rFonts w:asciiTheme="minorEastAsia" w:eastAsiaTheme="minorEastAsia" w:hAnsiTheme="minorEastAsia" w:cstheme="minorEastAsia"/>
          <w:b/>
          <w:bCs/>
          <w:sz w:val="32"/>
          <w:szCs w:val="32"/>
        </w:rPr>
        <w:t>ORD</w:t>
      </w:r>
      <w:r w:rsidR="004F31B9" w:rsidRPr="00CA4EA5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版</w:t>
      </w:r>
      <w:r w:rsidR="004F31B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 w:rsidR="004F31B9">
        <w:rPr>
          <w:rFonts w:asciiTheme="minorEastAsia" w:eastAsiaTheme="minorEastAsia" w:hAnsiTheme="minorEastAsia" w:cstheme="minorEastAsia" w:hint="eastAsia"/>
          <w:sz w:val="32"/>
          <w:szCs w:val="32"/>
        </w:rPr>
        <w:t>请班委以班级为单位收齐后</w:t>
      </w:r>
      <w:r w:rsidR="004F31B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以班级</w:t>
      </w:r>
      <w:r w:rsidR="004F31B9">
        <w:rPr>
          <w:rFonts w:asciiTheme="minorEastAsia" w:eastAsiaTheme="minorEastAsia" w:hAnsiTheme="minorEastAsia" w:cstheme="minorEastAsia" w:hint="eastAsia"/>
          <w:sz w:val="32"/>
          <w:szCs w:val="32"/>
        </w:rPr>
        <w:t>名称命名</w:t>
      </w:r>
      <w:r w:rsidR="004F31B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文件夹,</w:t>
      </w:r>
      <w:r w:rsidR="004F31B9">
        <w:rPr>
          <w:rFonts w:asciiTheme="minorEastAsia" w:eastAsiaTheme="minorEastAsia" w:hAnsiTheme="minorEastAsia" w:cstheme="minorEastAsia" w:hint="eastAsia"/>
          <w:sz w:val="32"/>
          <w:szCs w:val="32"/>
        </w:rPr>
        <w:t>打包</w:t>
      </w:r>
      <w:r w:rsidR="004F31B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发送至邮箱</w:t>
      </w:r>
      <w:r w:rsidR="004F31B9" w:rsidRPr="00AA7DD9">
        <w:rPr>
          <w:rFonts w:asciiTheme="minorEastAsia" w:eastAsiaTheme="minorEastAsia" w:hAnsiTheme="minorEastAsia" w:cstheme="minorEastAsia"/>
          <w:sz w:val="32"/>
          <w:szCs w:val="32"/>
        </w:rPr>
        <w:t>luxiuling98@163.com</w:t>
      </w:r>
      <w:r w:rsidR="004F31B9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r w:rsidR="00412CA9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电子版</w:t>
      </w:r>
      <w:r w:rsidR="00412CA9" w:rsidRPr="00CA4EA5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开题报告提交后学院会组织审核</w:t>
      </w:r>
      <w:r w:rsidR="00E9170F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，</w:t>
      </w:r>
      <w:r w:rsidR="00412CA9" w:rsidRPr="009B751A">
        <w:rPr>
          <w:rFonts w:asciiTheme="minorEastAsia" w:hAnsiTheme="minorEastAsia" w:cstheme="minorEastAsia" w:hint="eastAsia"/>
          <w:sz w:val="32"/>
          <w:szCs w:val="32"/>
        </w:rPr>
        <w:t>不合格者</w:t>
      </w:r>
      <w:r w:rsidR="00412CA9">
        <w:rPr>
          <w:rFonts w:asciiTheme="minorEastAsia" w:hAnsiTheme="minorEastAsia" w:cstheme="minorEastAsia" w:hint="eastAsia"/>
          <w:sz w:val="32"/>
          <w:szCs w:val="32"/>
        </w:rPr>
        <w:t>予以</w:t>
      </w:r>
      <w:r w:rsidR="00412CA9" w:rsidRPr="009B751A">
        <w:rPr>
          <w:rFonts w:asciiTheme="minorEastAsia" w:hAnsiTheme="minorEastAsia" w:cstheme="minorEastAsia" w:hint="eastAsia"/>
          <w:sz w:val="32"/>
          <w:szCs w:val="32"/>
        </w:rPr>
        <w:t>退回</w:t>
      </w:r>
      <w:r w:rsidR="00412CA9">
        <w:rPr>
          <w:rFonts w:asciiTheme="minorEastAsia" w:hAnsiTheme="minorEastAsia" w:cstheme="minorEastAsia" w:hint="eastAsia"/>
          <w:sz w:val="32"/>
          <w:szCs w:val="32"/>
        </w:rPr>
        <w:t>，</w:t>
      </w:r>
      <w:proofErr w:type="gramStart"/>
      <w:r w:rsidR="00412CA9">
        <w:rPr>
          <w:rFonts w:asciiTheme="minorEastAsia" w:hAnsiTheme="minorEastAsia" w:cstheme="minorEastAsia" w:hint="eastAsia"/>
          <w:sz w:val="32"/>
          <w:szCs w:val="32"/>
        </w:rPr>
        <w:t>请</w:t>
      </w:r>
      <w:r w:rsidR="00412CA9" w:rsidRPr="009B751A">
        <w:rPr>
          <w:rFonts w:asciiTheme="minorEastAsia" w:hAnsiTheme="minorEastAsia" w:cstheme="minorEastAsia" w:hint="eastAsia"/>
          <w:sz w:val="32"/>
          <w:szCs w:val="32"/>
        </w:rPr>
        <w:t>修改</w:t>
      </w:r>
      <w:proofErr w:type="gramEnd"/>
      <w:r w:rsidR="00412CA9">
        <w:rPr>
          <w:rFonts w:asciiTheme="minorEastAsia" w:hAnsiTheme="minorEastAsia" w:cstheme="minorEastAsia" w:hint="eastAsia"/>
          <w:sz w:val="32"/>
          <w:szCs w:val="32"/>
        </w:rPr>
        <w:t>后</w:t>
      </w:r>
      <w:r w:rsidR="00412CA9" w:rsidRPr="009B751A">
        <w:rPr>
          <w:rFonts w:asciiTheme="minorEastAsia" w:hAnsiTheme="minorEastAsia" w:cstheme="minorEastAsia" w:hint="eastAsia"/>
          <w:sz w:val="32"/>
          <w:szCs w:val="32"/>
        </w:rPr>
        <w:t>重新提交</w:t>
      </w:r>
      <w:r w:rsidR="00412CA9">
        <w:rPr>
          <w:rFonts w:asciiTheme="minorEastAsia" w:hAnsiTheme="minorEastAsia" w:cstheme="minorEastAsia" w:hint="eastAsia"/>
          <w:sz w:val="32"/>
          <w:szCs w:val="32"/>
        </w:rPr>
        <w:t>审核直到合格为止。</w:t>
      </w:r>
      <w:r w:rsidR="00412CA9" w:rsidRPr="009B751A">
        <w:rPr>
          <w:rFonts w:asciiTheme="minorEastAsia" w:hAnsiTheme="minorEastAsia" w:cstheme="minorEastAsia" w:hint="eastAsia"/>
          <w:sz w:val="32"/>
          <w:szCs w:val="32"/>
        </w:rPr>
        <w:t>合格者请根据审核意见修改。</w:t>
      </w:r>
    </w:p>
    <w:p w14:paraId="39357164" w14:textId="268B94C3" w:rsidR="009B751A" w:rsidRPr="009B751A" w:rsidRDefault="00C92E88" w:rsidP="00CE33AE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3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C42FC4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④</w:t>
      </w:r>
      <w:r w:rsidR="00FF63EE" w:rsidRPr="00CE33AE">
        <w:rPr>
          <w:rFonts w:asciiTheme="minorEastAsia" w:eastAsiaTheme="minorEastAsia" w:hAnsiTheme="minorEastAsia" w:cstheme="minorEastAsia" w:hint="eastAsia"/>
          <w:sz w:val="32"/>
          <w:szCs w:val="32"/>
        </w:rPr>
        <w:t>电子稿修改完毕后，</w:t>
      </w:r>
      <w:r w:rsidR="00156138">
        <w:rPr>
          <w:rFonts w:asciiTheme="minorEastAsia" w:eastAsiaTheme="minorEastAsia" w:hAnsiTheme="minorEastAsia" w:cstheme="minorEastAsia" w:hint="eastAsia"/>
          <w:sz w:val="32"/>
          <w:szCs w:val="32"/>
        </w:rPr>
        <w:t>按以上要求重新提交电子版，并</w:t>
      </w:r>
      <w:r w:rsidR="00FF63EE" w:rsidRPr="00CE33AE">
        <w:rPr>
          <w:rFonts w:asciiTheme="minorEastAsia" w:eastAsiaTheme="minorEastAsia" w:hAnsiTheme="minorEastAsia" w:cstheme="minorEastAsia" w:hint="eastAsia"/>
          <w:sz w:val="32"/>
          <w:szCs w:val="32"/>
        </w:rPr>
        <w:t>打印</w:t>
      </w:r>
      <w:r w:rsidR="00FF63EE"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FF63EE" w:rsidRPr="00CE33AE">
        <w:rPr>
          <w:rFonts w:asciiTheme="minorEastAsia" w:eastAsiaTheme="minorEastAsia" w:hAnsiTheme="minorEastAsia" w:cstheme="minorEastAsia" w:hint="eastAsia"/>
          <w:sz w:val="32"/>
          <w:szCs w:val="32"/>
        </w:rPr>
        <w:t>签章齐全后</w:t>
      </w:r>
      <w:r w:rsidR="00FF63EE">
        <w:rPr>
          <w:rFonts w:asciiTheme="minorEastAsia" w:eastAsiaTheme="minorEastAsia" w:hAnsiTheme="minorEastAsia" w:cstheme="minorEastAsia" w:hint="eastAsia"/>
          <w:sz w:val="32"/>
          <w:szCs w:val="32"/>
        </w:rPr>
        <w:t>形成纸质版</w:t>
      </w:r>
      <w:r w:rsidR="00FF63EE" w:rsidRPr="00CE33AE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开题报告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纸质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版按照</w:t>
      </w:r>
      <w:proofErr w:type="gramEnd"/>
      <w:r>
        <w:rPr>
          <w:rFonts w:asciiTheme="minorEastAsia" w:eastAsiaTheme="minorEastAsia" w:hAnsiTheme="minorEastAsia" w:cstheme="minorEastAsia" w:hint="eastAsia"/>
          <w:sz w:val="32"/>
          <w:szCs w:val="32"/>
        </w:rPr>
        <w:t>开题报告-</w:t>
      </w:r>
      <w:r w:rsidRPr="00714DAD">
        <w:rPr>
          <w:rFonts w:asciiTheme="minorEastAsia" w:eastAsiaTheme="minorEastAsia" w:hAnsiTheme="minorEastAsia" w:cstheme="minorEastAsia" w:hint="eastAsia"/>
          <w:sz w:val="32"/>
          <w:szCs w:val="32"/>
        </w:rPr>
        <w:t>选题审批表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-</w:t>
      </w:r>
      <w:r w:rsidRPr="002F0070">
        <w:rPr>
          <w:rFonts w:asciiTheme="minorEastAsia" w:eastAsiaTheme="minorEastAsia" w:hAnsiTheme="minorEastAsia" w:cstheme="minorEastAsia" w:hint="eastAsia"/>
          <w:sz w:val="32"/>
          <w:szCs w:val="32"/>
        </w:rPr>
        <w:t>毕业设计任务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书的顺序合订一本成册以班级为单位提交</w:t>
      </w:r>
      <w:r w:rsidR="00156138">
        <w:rPr>
          <w:rFonts w:asciiTheme="minorEastAsia" w:eastAsiaTheme="minorEastAsia" w:hAnsiTheme="minorEastAsia" w:cstheme="minorEastAsia" w:hint="eastAsia"/>
          <w:sz w:val="32"/>
          <w:szCs w:val="32"/>
        </w:rPr>
        <w:t>至B1-312</w:t>
      </w:r>
      <w:r w:rsidR="00C44AB6"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 w:rsidRPr="00C92E88"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u w:val="dotted"/>
        </w:rPr>
        <w:t>提交时请按学号顺序排序</w:t>
      </w:r>
      <w:r w:rsidRPr="00C92E88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。</w:t>
      </w:r>
    </w:p>
    <w:p w14:paraId="24D621C9" w14:textId="1CC0C2F3" w:rsidR="004225A2" w:rsidRDefault="004225A2" w:rsidP="00FD20F2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 xml:space="preserve">2、填写 </w:t>
      </w:r>
      <w:r w:rsidRPr="004225A2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附件</w:t>
      </w:r>
      <w:r w:rsidRPr="004225A2">
        <w:rPr>
          <w:rFonts w:asciiTheme="minorEastAsia" w:eastAsiaTheme="minorEastAsia" w:hAnsiTheme="minorEastAsia" w:cstheme="minorEastAsia"/>
          <w:b/>
          <w:bCs/>
          <w:sz w:val="32"/>
          <w:szCs w:val="32"/>
        </w:rPr>
        <w:t>2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“南京中医药大学药学院</w:t>
      </w:r>
      <w:bookmarkStart w:id="4" w:name="OLE_LINK1"/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202</w:t>
      </w:r>
      <w:r w:rsidR="004F05F1">
        <w:rPr>
          <w:rFonts w:asciiTheme="minorEastAsia" w:eastAsiaTheme="minorEastAsia" w:hAnsiTheme="minorEastAsia" w:cstheme="minorEastAsia" w:hint="eastAsia"/>
          <w:sz w:val="32"/>
          <w:szCs w:val="32"/>
        </w:rPr>
        <w:t>6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届开题报告统计表</w:t>
      </w:r>
      <w:bookmarkEnd w:id="4"/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 w:rsidR="006511CB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r w:rsidR="006E0E2A">
        <w:rPr>
          <w:rFonts w:asciiTheme="minorEastAsia" w:eastAsiaTheme="minorEastAsia" w:hAnsiTheme="minorEastAsia" w:cstheme="minorEastAsia" w:hint="eastAsia"/>
          <w:sz w:val="32"/>
          <w:szCs w:val="32"/>
        </w:rPr>
        <w:t>以班级名称命名，</w:t>
      </w:r>
      <w:r w:rsidR="006511CB">
        <w:rPr>
          <w:rFonts w:asciiTheme="minorEastAsia" w:eastAsiaTheme="minorEastAsia" w:hAnsiTheme="minorEastAsia" w:cstheme="minorEastAsia" w:hint="eastAsia"/>
          <w:sz w:val="32"/>
          <w:szCs w:val="32"/>
        </w:rPr>
        <w:t>与开题报告</w:t>
      </w:r>
      <w:r w:rsidR="006E0E2A">
        <w:rPr>
          <w:rFonts w:asciiTheme="minorEastAsia" w:eastAsiaTheme="minorEastAsia" w:hAnsiTheme="minorEastAsia" w:cstheme="minorEastAsia" w:hint="eastAsia"/>
          <w:sz w:val="32"/>
          <w:szCs w:val="32"/>
        </w:rPr>
        <w:t>电子版</w:t>
      </w:r>
      <w:r w:rsidR="006511CB">
        <w:rPr>
          <w:rFonts w:asciiTheme="minorEastAsia" w:eastAsiaTheme="minorEastAsia" w:hAnsiTheme="minorEastAsia" w:cstheme="minorEastAsia" w:hint="eastAsia"/>
          <w:sz w:val="32"/>
          <w:szCs w:val="32"/>
        </w:rPr>
        <w:t>同时发邮箱，只需要提交电子版。</w:t>
      </w:r>
    </w:p>
    <w:p w14:paraId="61FDC23F" w14:textId="05D49A19" w:rsidR="006E0E2A" w:rsidRPr="006E0E2A" w:rsidRDefault="003115D2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</w:pPr>
      <w:r w:rsidRPr="006E0E2A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  </w:t>
      </w:r>
      <w:r w:rsidR="00896BE6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3、</w:t>
      </w:r>
      <w:bookmarkStart w:id="5" w:name="_Hlk218000775"/>
      <w:r w:rsidR="006E0E2A" w:rsidRPr="006E0E2A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网上</w:t>
      </w:r>
      <w:r w:rsidRPr="006E0E2A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论文管理系统</w:t>
      </w:r>
    </w:p>
    <w:p w14:paraId="52F69978" w14:textId="77777777" w:rsidR="00F95549" w:rsidRDefault="003115D2" w:rsidP="006E0E2A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6E0E2A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网上论文管理系统开放时间另行通知</w:t>
      </w:r>
      <w:r w:rsidR="00185D81" w:rsidRPr="006E0E2A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（</w:t>
      </w:r>
      <w:r w:rsidR="00AA7DD9" w:rsidRPr="006E0E2A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未通过</w:t>
      </w:r>
      <w:r w:rsidR="00185D81" w:rsidRPr="006E0E2A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开题审核，暂不上传系统）</w:t>
      </w:r>
      <w:r w:rsidR="00EF3259" w:rsidRPr="006E0E2A"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。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网址为</w:t>
      </w:r>
      <w:r w:rsidR="006344CD">
        <w:rPr>
          <w:rFonts w:asciiTheme="minorEastAsia" w:eastAsiaTheme="minorEastAsia" w:hAnsiTheme="minorEastAsia" w:cstheme="minorEastAsia" w:hint="eastAsia"/>
          <w:sz w:val="32"/>
          <w:szCs w:val="32"/>
        </w:rPr>
        <w:t>新版</w:t>
      </w:r>
      <w:r w:rsidR="00185D81" w:rsidRPr="001C10A1">
        <w:rPr>
          <w:rFonts w:hint="eastAsia"/>
          <w:sz w:val="32"/>
          <w:szCs w:val="32"/>
        </w:rPr>
        <w:t>教务系统内本科毕业设计（论文）系统（http://sjjx.njucm.edu.cn/bylw/index.aspx）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 w:rsidR="001C71C0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上传格式为W</w:t>
      </w:r>
      <w:r w:rsidR="001C71C0" w:rsidRPr="001C10A1">
        <w:rPr>
          <w:rFonts w:asciiTheme="minorEastAsia" w:eastAsiaTheme="minorEastAsia" w:hAnsiTheme="minorEastAsia" w:cstheme="minorEastAsia"/>
          <w:sz w:val="32"/>
          <w:szCs w:val="32"/>
        </w:rPr>
        <w:t>ORD</w:t>
      </w:r>
      <w:r w:rsidR="001B6CB0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bookmarkEnd w:id="5"/>
    </w:p>
    <w:p w14:paraId="32BEE40D" w14:textId="423376CD" w:rsidR="00F95549" w:rsidRDefault="00F95549" w:rsidP="00F95549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lastRenderedPageBreak/>
        <w:t>学生使用学号登录，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登录后修改密码并绑定个人信息，后期可通过统一身份认证进行登录；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系统内已经有账号的</w:t>
      </w:r>
      <w:r w:rsidR="009205B3">
        <w:rPr>
          <w:rFonts w:asciiTheme="minorEastAsia" w:eastAsiaTheme="minorEastAsia" w:hAnsiTheme="minorEastAsia" w:cstheme="minorEastAsia" w:hint="eastAsia"/>
          <w:sz w:val="32"/>
          <w:szCs w:val="32"/>
        </w:rPr>
        <w:t>指导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老师可用已有账号登录</w:t>
      </w:r>
      <w:r w:rsidR="00820F5C">
        <w:rPr>
          <w:rFonts w:asciiTheme="minorEastAsia" w:eastAsiaTheme="minorEastAsia" w:hAnsiTheme="minorEastAsia" w:cstheme="minorEastAsia" w:hint="eastAsia"/>
          <w:sz w:val="32"/>
          <w:szCs w:val="32"/>
        </w:rPr>
        <w:t>,校内</w:t>
      </w:r>
      <w:r w:rsidR="00F51495">
        <w:rPr>
          <w:rFonts w:asciiTheme="minorEastAsia" w:eastAsiaTheme="minorEastAsia" w:hAnsiTheme="minorEastAsia" w:cstheme="minorEastAsia" w:hint="eastAsia"/>
          <w:sz w:val="32"/>
          <w:szCs w:val="32"/>
        </w:rPr>
        <w:t>指导</w:t>
      </w:r>
      <w:r w:rsidR="00820F5C">
        <w:rPr>
          <w:rFonts w:asciiTheme="minorEastAsia" w:eastAsiaTheme="minorEastAsia" w:hAnsiTheme="minorEastAsia" w:cstheme="minorEastAsia" w:hint="eastAsia"/>
          <w:sz w:val="32"/>
          <w:szCs w:val="32"/>
        </w:rPr>
        <w:t>老师</w:t>
      </w:r>
      <w:r w:rsidR="00820F5C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统一身份认证进行登录</w:t>
      </w:r>
      <w:r w:rsidR="00820F5C">
        <w:rPr>
          <w:rFonts w:asciiTheme="minorEastAsia" w:eastAsiaTheme="minorEastAsia" w:hAnsiTheme="minorEastAsia" w:cstheme="minorEastAsia" w:hint="eastAsia"/>
          <w:sz w:val="32"/>
          <w:szCs w:val="32"/>
        </w:rPr>
        <w:t>，校外</w:t>
      </w:r>
      <w:r w:rsidR="00F51495">
        <w:rPr>
          <w:rFonts w:asciiTheme="minorEastAsia" w:eastAsiaTheme="minorEastAsia" w:hAnsiTheme="minorEastAsia" w:cstheme="minorEastAsia" w:hint="eastAsia"/>
          <w:sz w:val="32"/>
          <w:szCs w:val="32"/>
        </w:rPr>
        <w:t>指导</w:t>
      </w:r>
      <w:r w:rsidR="00820F5C">
        <w:rPr>
          <w:rFonts w:asciiTheme="minorEastAsia" w:eastAsiaTheme="minorEastAsia" w:hAnsiTheme="minorEastAsia" w:cstheme="minorEastAsia" w:hint="eastAsia"/>
          <w:sz w:val="32"/>
          <w:szCs w:val="32"/>
        </w:rPr>
        <w:t>老师管理后台登录</w:t>
      </w:r>
      <w:r w:rsidR="00434836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10A9F037" w14:textId="551851A9" w:rsidR="00F95549" w:rsidRDefault="00FC414D" w:rsidP="006E0E2A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3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u w:val="dotted" w:color="FF0000"/>
        </w:rPr>
        <w:t>第一次带教毕业生</w:t>
      </w:r>
      <w:r w:rsidRPr="00FC414D">
        <w:rPr>
          <w:rFonts w:asciiTheme="minorEastAsia" w:eastAsiaTheme="minorEastAsia" w:hAnsiTheme="minorEastAsia" w:cstheme="minorEastAsia" w:hint="eastAsia"/>
          <w:sz w:val="32"/>
          <w:szCs w:val="32"/>
          <w:u w:val="dotted" w:color="FF0000"/>
        </w:rPr>
        <w:t>的</w:t>
      </w:r>
      <w:r w:rsidR="00F95549" w:rsidRPr="00F62FD6">
        <w:rPr>
          <w:rFonts w:asciiTheme="minorEastAsia" w:eastAsiaTheme="minorEastAsia" w:hAnsiTheme="minorEastAsia" w:cstheme="minorEastAsia" w:hint="eastAsia"/>
          <w:sz w:val="32"/>
          <w:szCs w:val="32"/>
          <w:u w:val="dotted" w:color="FF0000"/>
        </w:rPr>
        <w:t>校内外指导老师，系统暂无账号，请</w:t>
      </w:r>
      <w:r w:rsidR="00434836">
        <w:rPr>
          <w:rFonts w:asciiTheme="minorEastAsia" w:eastAsiaTheme="minorEastAsia" w:hAnsiTheme="minorEastAsia" w:cstheme="minorEastAsia" w:hint="eastAsia"/>
          <w:sz w:val="32"/>
          <w:szCs w:val="32"/>
          <w:u w:val="dotted" w:color="FF0000"/>
        </w:rPr>
        <w:t>同学</w:t>
      </w:r>
      <w:r w:rsidR="00F95549" w:rsidRPr="00F62FD6">
        <w:rPr>
          <w:rFonts w:asciiTheme="minorEastAsia" w:eastAsiaTheme="minorEastAsia" w:hAnsiTheme="minorEastAsia" w:cstheme="minorEastAsia" w:hint="eastAsia"/>
          <w:sz w:val="32"/>
          <w:szCs w:val="32"/>
          <w:u w:val="dotted" w:color="FF0000"/>
        </w:rPr>
        <w:t>填写指导老师信息表</w:t>
      </w:r>
      <w:r w:rsidR="00F95549"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 w:rsidR="00434836">
        <w:rPr>
          <w:rFonts w:asciiTheme="minorEastAsia" w:eastAsiaTheme="minorEastAsia" w:hAnsiTheme="minorEastAsia" w:cstheme="minorEastAsia" w:hint="eastAsia"/>
          <w:sz w:val="32"/>
          <w:szCs w:val="32"/>
        </w:rPr>
        <w:t>详</w:t>
      </w:r>
      <w:r w:rsidR="00434836" w:rsidRPr="008F60B5">
        <w:rPr>
          <w:rFonts w:asciiTheme="minorEastAsia" w:eastAsiaTheme="minorEastAsia" w:hAnsiTheme="minorEastAsia" w:cstheme="minorEastAsia" w:hint="eastAsia"/>
          <w:sz w:val="32"/>
          <w:szCs w:val="32"/>
        </w:rPr>
        <w:t>见</w:t>
      </w:r>
      <w:r w:rsidR="00434836" w:rsidRPr="00434836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附件</w:t>
      </w:r>
      <w:r w:rsidR="00576518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3</w:t>
      </w:r>
      <w:r w:rsidR="00434836">
        <w:rPr>
          <w:rFonts w:asciiTheme="minorEastAsia" w:eastAsiaTheme="minorEastAsia" w:hAnsiTheme="minorEastAsia" w:cstheme="minorEastAsia" w:hint="eastAsia"/>
          <w:sz w:val="32"/>
          <w:szCs w:val="32"/>
        </w:rPr>
        <w:t>，班委以班级为单位收齐后，于</w:t>
      </w:r>
      <w:r w:rsidRPr="00664CF4">
        <w:rPr>
          <w:rFonts w:asciiTheme="minorEastAsia" w:hAnsiTheme="minorEastAsia" w:cstheme="minorEastAsia" w:hint="eastAsia"/>
          <w:sz w:val="32"/>
          <w:szCs w:val="32"/>
        </w:rPr>
        <w:t>3月</w:t>
      </w:r>
      <w:r>
        <w:rPr>
          <w:rFonts w:asciiTheme="minorEastAsia" w:hAnsiTheme="minorEastAsia" w:cstheme="minorEastAsia" w:hint="eastAsia"/>
          <w:sz w:val="32"/>
          <w:szCs w:val="32"/>
        </w:rPr>
        <w:t>9</w:t>
      </w:r>
      <w:r w:rsidRPr="00664CF4">
        <w:rPr>
          <w:rFonts w:asciiTheme="minorEastAsia" w:hAnsiTheme="minorEastAsia" w:cstheme="minorEastAsia" w:hint="eastAsia"/>
          <w:sz w:val="32"/>
          <w:szCs w:val="32"/>
        </w:rPr>
        <w:t>日</w:t>
      </w:r>
      <w:r>
        <w:rPr>
          <w:rFonts w:asciiTheme="minorEastAsia" w:hAnsiTheme="minorEastAsia" w:cstheme="minorEastAsia" w:hint="eastAsia"/>
          <w:sz w:val="32"/>
          <w:szCs w:val="32"/>
        </w:rPr>
        <w:t>中午12</w:t>
      </w:r>
      <w:r w:rsidRPr="00664CF4">
        <w:rPr>
          <w:rFonts w:asciiTheme="minorEastAsia" w:hAnsiTheme="minorEastAsia" w:cstheme="minorEastAsia" w:hint="eastAsia"/>
          <w:sz w:val="32"/>
          <w:szCs w:val="32"/>
        </w:rPr>
        <w:t>点前</w:t>
      </w:r>
      <w:r w:rsidR="00434836">
        <w:rPr>
          <w:rFonts w:asciiTheme="minorEastAsia" w:eastAsiaTheme="minorEastAsia" w:hAnsiTheme="minorEastAsia" w:cstheme="minorEastAsia" w:hint="eastAsia"/>
          <w:sz w:val="32"/>
          <w:szCs w:val="32"/>
        </w:rPr>
        <w:t>把</w:t>
      </w:r>
      <w:r w:rsidR="00F95549">
        <w:rPr>
          <w:rFonts w:asciiTheme="minorEastAsia" w:eastAsiaTheme="minorEastAsia" w:hAnsiTheme="minorEastAsia" w:cstheme="minorEastAsia" w:hint="eastAsia"/>
          <w:sz w:val="32"/>
          <w:szCs w:val="32"/>
        </w:rPr>
        <w:t>电子版发送至邮箱</w:t>
      </w:r>
      <w:r w:rsidR="00434836">
        <w:rPr>
          <w:rFonts w:asciiTheme="minorEastAsia" w:eastAsiaTheme="minorEastAsia" w:hAnsiTheme="minorEastAsia" w:cstheme="minorEastAsia" w:hint="eastAsia"/>
          <w:sz w:val="32"/>
          <w:szCs w:val="32"/>
        </w:rPr>
        <w:t>l</w:t>
      </w:r>
      <w:r w:rsidR="00F95549" w:rsidRPr="00AA7DD9">
        <w:rPr>
          <w:rFonts w:asciiTheme="minorEastAsia" w:eastAsiaTheme="minorEastAsia" w:hAnsiTheme="minorEastAsia" w:cstheme="minorEastAsia"/>
          <w:sz w:val="32"/>
          <w:szCs w:val="32"/>
        </w:rPr>
        <w:t>uxiuling98@163.com</w:t>
      </w:r>
      <w:r w:rsidR="00F95549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，以便为新指导老师设定账号和密码。</w:t>
      </w:r>
    </w:p>
    <w:p w14:paraId="64F47A15" w14:textId="193CA833" w:rsidR="002A02A0" w:rsidRPr="00434836" w:rsidRDefault="00F45B2D" w:rsidP="006E0E2A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hint="eastAsia"/>
          <w:sz w:val="32"/>
          <w:szCs w:val="32"/>
        </w:rPr>
      </w:pPr>
      <w:r w:rsidRPr="00434836">
        <w:rPr>
          <w:sz w:val="32"/>
          <w:szCs w:val="32"/>
        </w:rPr>
        <w:t>毕业论文(设计)管理系统</w:t>
      </w:r>
      <w:r w:rsidRPr="00434836">
        <w:rPr>
          <w:rFonts w:hint="eastAsia"/>
          <w:sz w:val="32"/>
          <w:szCs w:val="32"/>
        </w:rPr>
        <w:t>流程</w:t>
      </w:r>
      <w:r w:rsidR="00A26E86" w:rsidRPr="00434836">
        <w:rPr>
          <w:rFonts w:hint="eastAsia"/>
          <w:sz w:val="32"/>
          <w:szCs w:val="32"/>
        </w:rPr>
        <w:t>如下图，</w:t>
      </w:r>
      <w:r w:rsidRPr="00434836">
        <w:rPr>
          <w:rFonts w:hint="eastAsia"/>
          <w:sz w:val="32"/>
          <w:szCs w:val="32"/>
        </w:rPr>
        <w:t>详见实习管理手册P</w:t>
      </w:r>
      <w:r w:rsidR="007D74E7">
        <w:rPr>
          <w:rFonts w:hint="eastAsia"/>
          <w:sz w:val="32"/>
          <w:szCs w:val="32"/>
        </w:rPr>
        <w:t>96</w:t>
      </w:r>
      <w:r w:rsidRPr="00434836">
        <w:rPr>
          <w:rFonts w:hint="eastAsia"/>
          <w:sz w:val="32"/>
          <w:szCs w:val="32"/>
        </w:rPr>
        <w:t>页。</w:t>
      </w:r>
      <w:r w:rsidR="00000EFD">
        <w:rPr>
          <w:rFonts w:hint="eastAsia"/>
          <w:sz w:val="32"/>
          <w:szCs w:val="32"/>
        </w:rPr>
        <w:t>具体使用方法课参考</w:t>
      </w:r>
      <w:r w:rsidR="00000EFD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毕业设计（论文）管理系统使用指南</w:t>
      </w:r>
      <w:r w:rsidR="00000EFD">
        <w:rPr>
          <w:rFonts w:asciiTheme="minorEastAsia" w:eastAsiaTheme="minorEastAsia" w:hAnsiTheme="minorEastAsia" w:cstheme="minorEastAsia" w:hint="eastAsia"/>
          <w:sz w:val="32"/>
          <w:szCs w:val="32"/>
        </w:rPr>
        <w:t>（附件4）</w:t>
      </w:r>
    </w:p>
    <w:p w14:paraId="11FC52F8" w14:textId="77777777" w:rsidR="002A02A0" w:rsidRDefault="002A02A0" w:rsidP="002A02A0">
      <w:pPr>
        <w:pStyle w:val="a9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hint="eastAsia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06DD1E5" wp14:editId="63C4E3FD">
            <wp:extent cx="3981450" cy="4755311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797" t="3855" r="8871" b="25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505" cy="4768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0D07C9" w14:textId="6F5DB7FB" w:rsidR="00F62FD6" w:rsidRDefault="00185D81" w:rsidP="002A02A0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学校毕业设计（论文）抽检及评优工作将在本系统中完成</w:t>
      </w:r>
      <w:r w:rsidRPr="008F60B5">
        <w:rPr>
          <w:rFonts w:asciiTheme="minorEastAsia" w:eastAsiaTheme="minorEastAsia" w:hAnsiTheme="minorEastAsia" w:cstheme="minorEastAsia" w:hint="eastAsia"/>
          <w:sz w:val="32"/>
          <w:szCs w:val="32"/>
        </w:rPr>
        <w:t>（</w:t>
      </w:r>
      <w:r w:rsidR="001C71C0" w:rsidRPr="008F60B5">
        <w:rPr>
          <w:rFonts w:asciiTheme="minorEastAsia" w:eastAsiaTheme="minorEastAsia" w:hAnsiTheme="minorEastAsia" w:cstheme="minorEastAsia" w:hint="eastAsia"/>
          <w:sz w:val="32"/>
          <w:szCs w:val="32"/>
        </w:rPr>
        <w:t>毕业设计（论文）管理系统使用指南</w:t>
      </w:r>
      <w:r w:rsidR="00714DAD"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 w:rsidR="001C10A1" w:rsidRPr="008F60B5">
        <w:rPr>
          <w:rFonts w:asciiTheme="minorEastAsia" w:eastAsiaTheme="minorEastAsia" w:hAnsiTheme="minorEastAsia" w:cstheme="minorEastAsia" w:hint="eastAsia"/>
          <w:sz w:val="32"/>
          <w:szCs w:val="32"/>
        </w:rPr>
        <w:t>详见</w:t>
      </w:r>
      <w:r w:rsidRPr="006344CD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附件</w:t>
      </w:r>
      <w:r w:rsidR="00576518"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4</w:t>
      </w:r>
      <w:r w:rsidRPr="008F60B5"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03AAED0D" w14:textId="77777777" w:rsidR="002F536C" w:rsidRPr="001C10A1" w:rsidRDefault="003115D2" w:rsidP="001773B7">
      <w:pPr>
        <w:pStyle w:val="a9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附件1：</w:t>
      </w:r>
      <w:r w:rsidR="00714DAD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开题报告</w:t>
      </w:r>
      <w:r w:rsidR="00BA7DF2"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714DAD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选题审批表</w:t>
      </w:r>
      <w:r w:rsidR="00BA7DF2" w:rsidRPr="00BA7DF2">
        <w:rPr>
          <w:rFonts w:asciiTheme="minorEastAsia" w:eastAsiaTheme="minorEastAsia" w:hAnsiTheme="minorEastAsia" w:cstheme="minorEastAsia" w:hint="eastAsia"/>
          <w:sz w:val="32"/>
          <w:szCs w:val="32"/>
        </w:rPr>
        <w:t>和</w:t>
      </w:r>
      <w:r w:rsidR="00BA7DF2" w:rsidRPr="001773B7">
        <w:rPr>
          <w:rFonts w:asciiTheme="minorEastAsia" w:eastAsiaTheme="minorEastAsia" w:hAnsiTheme="minorEastAsia" w:cstheme="minorEastAsia" w:hint="eastAsia"/>
          <w:sz w:val="32"/>
          <w:szCs w:val="32"/>
        </w:rPr>
        <w:t>毕业设计任务</w:t>
      </w:r>
      <w:r w:rsidR="00714DAD" w:rsidRPr="001773B7">
        <w:rPr>
          <w:rFonts w:asciiTheme="minorEastAsia" w:eastAsiaTheme="minorEastAsia" w:hAnsiTheme="minorEastAsia" w:cstheme="minorEastAsia" w:hint="eastAsia"/>
          <w:sz w:val="32"/>
          <w:szCs w:val="32"/>
        </w:rPr>
        <w:t>模</w:t>
      </w:r>
      <w:r w:rsidR="00714DAD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板</w:t>
      </w:r>
    </w:p>
    <w:p w14:paraId="4F54BB3A" w14:textId="77777777" w:rsidR="00714DAD" w:rsidRDefault="003115D2" w:rsidP="001773B7">
      <w:pPr>
        <w:pStyle w:val="a9"/>
        <w:shd w:val="clear" w:color="auto" w:fill="FFFFFF"/>
        <w:spacing w:before="0" w:beforeAutospacing="0" w:after="0" w:afterAutospacing="0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附件2：</w:t>
      </w:r>
      <w:r w:rsidR="00714DAD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各班级本科生开题报告统计表</w:t>
      </w:r>
    </w:p>
    <w:p w14:paraId="020066B7" w14:textId="47021878" w:rsidR="002F536C" w:rsidRPr="001C10A1" w:rsidRDefault="00714DAD" w:rsidP="001773B7">
      <w:pPr>
        <w:pStyle w:val="a9"/>
        <w:shd w:val="clear" w:color="auto" w:fill="FFFFFF"/>
        <w:spacing w:before="0" w:beforeAutospacing="0" w:after="0" w:afterAutospacing="0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附件</w:t>
      </w:r>
      <w:r w:rsidR="00226CDB">
        <w:rPr>
          <w:rFonts w:asciiTheme="minorEastAsia" w:eastAsiaTheme="minorEastAsia" w:hAnsiTheme="minorEastAsia" w:cstheme="minorEastAsia" w:hint="eastAsia"/>
          <w:sz w:val="32"/>
          <w:szCs w:val="32"/>
        </w:rPr>
        <w:t>3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：</w:t>
      </w:r>
      <w:r w:rsidR="003115D2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指导老师</w:t>
      </w:r>
      <w:r w:rsidR="00445482">
        <w:rPr>
          <w:rFonts w:asciiTheme="minorEastAsia" w:eastAsiaTheme="minorEastAsia" w:hAnsiTheme="minorEastAsia" w:cstheme="minorEastAsia" w:hint="eastAsia"/>
          <w:sz w:val="32"/>
          <w:szCs w:val="32"/>
        </w:rPr>
        <w:t>信息</w:t>
      </w:r>
      <w:r w:rsidR="003115D2"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表</w:t>
      </w:r>
    </w:p>
    <w:p w14:paraId="7926E2C7" w14:textId="3F2037EB" w:rsidR="00226CDB" w:rsidRPr="001C10A1" w:rsidRDefault="00226CDB" w:rsidP="001773B7">
      <w:pPr>
        <w:pStyle w:val="a9"/>
        <w:shd w:val="clear" w:color="auto" w:fill="FFFFFF"/>
        <w:spacing w:before="0" w:beforeAutospacing="0" w:after="0" w:afterAutospacing="0"/>
        <w:ind w:firstLineChars="200" w:firstLine="640"/>
        <w:textAlignment w:val="baseline"/>
        <w:rPr>
          <w:rFonts w:asciiTheme="minorEastAsia" w:eastAsia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附件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4：</w:t>
      </w:r>
      <w:r w:rsidRPr="001C10A1">
        <w:rPr>
          <w:rFonts w:asciiTheme="minorEastAsia" w:eastAsiaTheme="minorEastAsia" w:hAnsiTheme="minorEastAsia" w:cstheme="minorEastAsia" w:hint="eastAsia"/>
          <w:sz w:val="32"/>
          <w:szCs w:val="32"/>
        </w:rPr>
        <w:t>毕业设计（论文）管理系统使用指南</w:t>
      </w:r>
    </w:p>
    <w:p w14:paraId="66056146" w14:textId="77777777" w:rsidR="002F536C" w:rsidRPr="001C10A1" w:rsidRDefault="003115D2">
      <w:pPr>
        <w:ind w:firstLineChars="200" w:firstLine="640"/>
        <w:jc w:val="right"/>
        <w:rPr>
          <w:rFonts w:ascii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hAnsiTheme="minorEastAsia" w:cstheme="minorEastAsia" w:hint="eastAsia"/>
          <w:sz w:val="32"/>
          <w:szCs w:val="32"/>
        </w:rPr>
        <w:t>药学院</w:t>
      </w:r>
    </w:p>
    <w:p w14:paraId="7771B65C" w14:textId="74C4EC1D" w:rsidR="002F536C" w:rsidRPr="001C10A1" w:rsidRDefault="003115D2">
      <w:pPr>
        <w:ind w:firstLineChars="200" w:firstLine="640"/>
        <w:jc w:val="right"/>
        <w:rPr>
          <w:rFonts w:asciiTheme="minorEastAsia" w:hAnsiTheme="minorEastAsia" w:cstheme="minorEastAsia" w:hint="eastAsia"/>
          <w:sz w:val="32"/>
          <w:szCs w:val="32"/>
        </w:rPr>
      </w:pPr>
      <w:r w:rsidRPr="001C10A1">
        <w:rPr>
          <w:rFonts w:asciiTheme="minorEastAsia" w:hAnsiTheme="minorEastAsia" w:cstheme="minorEastAsia" w:hint="eastAsia"/>
          <w:sz w:val="32"/>
          <w:szCs w:val="32"/>
        </w:rPr>
        <w:t>20</w:t>
      </w:r>
      <w:r w:rsidR="00EF3259" w:rsidRPr="001C10A1">
        <w:rPr>
          <w:rFonts w:asciiTheme="minorEastAsia" w:hAnsiTheme="minorEastAsia" w:cstheme="minorEastAsia" w:hint="eastAsia"/>
          <w:sz w:val="32"/>
          <w:szCs w:val="32"/>
        </w:rPr>
        <w:t>2</w:t>
      </w:r>
      <w:r w:rsidR="003963C4">
        <w:rPr>
          <w:rFonts w:asciiTheme="minorEastAsia" w:hAnsiTheme="minorEastAsia" w:cstheme="minorEastAsia" w:hint="eastAsia"/>
          <w:sz w:val="32"/>
          <w:szCs w:val="32"/>
        </w:rPr>
        <w:t>6</w:t>
      </w:r>
      <w:r w:rsidR="002C32AD">
        <w:rPr>
          <w:rFonts w:asciiTheme="minorEastAsia" w:hAnsiTheme="minorEastAsia" w:cstheme="minorEastAsia" w:hint="eastAsia"/>
          <w:sz w:val="32"/>
          <w:szCs w:val="32"/>
        </w:rPr>
        <w:t>年</w:t>
      </w:r>
      <w:r w:rsidR="007C3CE8">
        <w:rPr>
          <w:rFonts w:asciiTheme="minorEastAsia" w:hAnsiTheme="minorEastAsia" w:cstheme="minorEastAsia"/>
          <w:sz w:val="32"/>
          <w:szCs w:val="32"/>
        </w:rPr>
        <w:t>2</w:t>
      </w:r>
      <w:r w:rsidR="002C32AD">
        <w:rPr>
          <w:rFonts w:asciiTheme="minorEastAsia" w:hAnsiTheme="minorEastAsia" w:cstheme="minorEastAsia" w:hint="eastAsia"/>
          <w:sz w:val="32"/>
          <w:szCs w:val="32"/>
        </w:rPr>
        <w:t>月</w:t>
      </w:r>
      <w:r w:rsidR="0044185A">
        <w:rPr>
          <w:rFonts w:asciiTheme="minorEastAsia" w:hAnsiTheme="minorEastAsia" w:cstheme="minorEastAsia"/>
          <w:sz w:val="32"/>
          <w:szCs w:val="32"/>
        </w:rPr>
        <w:t>2</w:t>
      </w:r>
      <w:r w:rsidR="00920514">
        <w:rPr>
          <w:rFonts w:asciiTheme="minorEastAsia" w:hAnsiTheme="minorEastAsia" w:cstheme="minorEastAsia" w:hint="eastAsia"/>
          <w:sz w:val="32"/>
          <w:szCs w:val="32"/>
        </w:rPr>
        <w:t>7</w:t>
      </w:r>
      <w:r w:rsidR="002C32AD">
        <w:rPr>
          <w:rFonts w:asciiTheme="minorEastAsia" w:hAnsiTheme="minorEastAsia" w:cstheme="minorEastAsia" w:hint="eastAsia"/>
          <w:sz w:val="32"/>
          <w:szCs w:val="32"/>
        </w:rPr>
        <w:t>日</w:t>
      </w:r>
    </w:p>
    <w:sectPr w:rsidR="002F536C" w:rsidRPr="001C1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1EB56" w14:textId="77777777" w:rsidR="00D57D40" w:rsidRDefault="00D57D40" w:rsidP="00E91916">
      <w:r>
        <w:separator/>
      </w:r>
    </w:p>
  </w:endnote>
  <w:endnote w:type="continuationSeparator" w:id="0">
    <w:p w14:paraId="5EB1FBFC" w14:textId="77777777" w:rsidR="00D57D40" w:rsidRDefault="00D57D40" w:rsidP="00E9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B393E" w14:textId="77777777" w:rsidR="00D57D40" w:rsidRDefault="00D57D40" w:rsidP="00E91916">
      <w:r>
        <w:separator/>
      </w:r>
    </w:p>
  </w:footnote>
  <w:footnote w:type="continuationSeparator" w:id="0">
    <w:p w14:paraId="5AD110C4" w14:textId="77777777" w:rsidR="00D57D40" w:rsidRDefault="00D57D40" w:rsidP="00E91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E90"/>
    <w:rsid w:val="00000B68"/>
    <w:rsid w:val="00000EFD"/>
    <w:rsid w:val="0000239D"/>
    <w:rsid w:val="000029F2"/>
    <w:rsid w:val="00007A6B"/>
    <w:rsid w:val="0004441F"/>
    <w:rsid w:val="00044C89"/>
    <w:rsid w:val="00046350"/>
    <w:rsid w:val="00054AF0"/>
    <w:rsid w:val="00065A0A"/>
    <w:rsid w:val="000804EA"/>
    <w:rsid w:val="000917EB"/>
    <w:rsid w:val="000959A0"/>
    <w:rsid w:val="000B4CDE"/>
    <w:rsid w:val="000D2C9F"/>
    <w:rsid w:val="000D5988"/>
    <w:rsid w:val="001035AC"/>
    <w:rsid w:val="00104F46"/>
    <w:rsid w:val="00114541"/>
    <w:rsid w:val="00132997"/>
    <w:rsid w:val="00145153"/>
    <w:rsid w:val="0015581A"/>
    <w:rsid w:val="00156138"/>
    <w:rsid w:val="001773B7"/>
    <w:rsid w:val="00185D81"/>
    <w:rsid w:val="001B577C"/>
    <w:rsid w:val="001B5B41"/>
    <w:rsid w:val="001B6CB0"/>
    <w:rsid w:val="001C10A1"/>
    <w:rsid w:val="001C71C0"/>
    <w:rsid w:val="001D0D48"/>
    <w:rsid w:val="001D16C2"/>
    <w:rsid w:val="00202F03"/>
    <w:rsid w:val="00205B06"/>
    <w:rsid w:val="002110E1"/>
    <w:rsid w:val="002164B8"/>
    <w:rsid w:val="00226CDB"/>
    <w:rsid w:val="0028390B"/>
    <w:rsid w:val="0029234C"/>
    <w:rsid w:val="002A02A0"/>
    <w:rsid w:val="002C32AD"/>
    <w:rsid w:val="002F0070"/>
    <w:rsid w:val="002F4C6B"/>
    <w:rsid w:val="002F536C"/>
    <w:rsid w:val="003115D2"/>
    <w:rsid w:val="00314DE1"/>
    <w:rsid w:val="003230E1"/>
    <w:rsid w:val="00324B15"/>
    <w:rsid w:val="00346834"/>
    <w:rsid w:val="0035020F"/>
    <w:rsid w:val="003963C4"/>
    <w:rsid w:val="003B74CC"/>
    <w:rsid w:val="003C1338"/>
    <w:rsid w:val="003D13E6"/>
    <w:rsid w:val="003D3D2A"/>
    <w:rsid w:val="003E1D5D"/>
    <w:rsid w:val="003F3235"/>
    <w:rsid w:val="00401E90"/>
    <w:rsid w:val="00412CA9"/>
    <w:rsid w:val="004225A2"/>
    <w:rsid w:val="00434836"/>
    <w:rsid w:val="0044185A"/>
    <w:rsid w:val="00445482"/>
    <w:rsid w:val="00464928"/>
    <w:rsid w:val="00466048"/>
    <w:rsid w:val="00491CE9"/>
    <w:rsid w:val="004A0819"/>
    <w:rsid w:val="004E1E1F"/>
    <w:rsid w:val="004E3820"/>
    <w:rsid w:val="004E5962"/>
    <w:rsid w:val="004F05F1"/>
    <w:rsid w:val="004F177D"/>
    <w:rsid w:val="004F31B9"/>
    <w:rsid w:val="004F5EBF"/>
    <w:rsid w:val="00511FDF"/>
    <w:rsid w:val="00512DB3"/>
    <w:rsid w:val="00525AA7"/>
    <w:rsid w:val="00566810"/>
    <w:rsid w:val="00573E4F"/>
    <w:rsid w:val="00576518"/>
    <w:rsid w:val="0058039E"/>
    <w:rsid w:val="00581E32"/>
    <w:rsid w:val="005976D0"/>
    <w:rsid w:val="005B7605"/>
    <w:rsid w:val="005C0094"/>
    <w:rsid w:val="005C06EB"/>
    <w:rsid w:val="005C7BBB"/>
    <w:rsid w:val="005E5D3B"/>
    <w:rsid w:val="006015D2"/>
    <w:rsid w:val="00601E7C"/>
    <w:rsid w:val="00610AAF"/>
    <w:rsid w:val="006344CD"/>
    <w:rsid w:val="006511CB"/>
    <w:rsid w:val="00664CF4"/>
    <w:rsid w:val="00674F18"/>
    <w:rsid w:val="006763F9"/>
    <w:rsid w:val="00692256"/>
    <w:rsid w:val="00695B40"/>
    <w:rsid w:val="006A2837"/>
    <w:rsid w:val="006C5E0B"/>
    <w:rsid w:val="006C61D8"/>
    <w:rsid w:val="006E0E2A"/>
    <w:rsid w:val="006E4019"/>
    <w:rsid w:val="006E77A6"/>
    <w:rsid w:val="006F1D70"/>
    <w:rsid w:val="006F33A8"/>
    <w:rsid w:val="00713285"/>
    <w:rsid w:val="00714DAD"/>
    <w:rsid w:val="0071722D"/>
    <w:rsid w:val="00735696"/>
    <w:rsid w:val="00737954"/>
    <w:rsid w:val="00743586"/>
    <w:rsid w:val="00750261"/>
    <w:rsid w:val="007557E4"/>
    <w:rsid w:val="007709AA"/>
    <w:rsid w:val="00776D08"/>
    <w:rsid w:val="00777D85"/>
    <w:rsid w:val="00794A40"/>
    <w:rsid w:val="007B049B"/>
    <w:rsid w:val="007B5B9F"/>
    <w:rsid w:val="007B6006"/>
    <w:rsid w:val="007B6A15"/>
    <w:rsid w:val="007B6FD3"/>
    <w:rsid w:val="007B7C21"/>
    <w:rsid w:val="007C3947"/>
    <w:rsid w:val="007C3CE8"/>
    <w:rsid w:val="007D74E7"/>
    <w:rsid w:val="007D7BBC"/>
    <w:rsid w:val="007E329B"/>
    <w:rsid w:val="007E32C6"/>
    <w:rsid w:val="007F08FF"/>
    <w:rsid w:val="008027A6"/>
    <w:rsid w:val="00804D0E"/>
    <w:rsid w:val="00820F5C"/>
    <w:rsid w:val="008358A6"/>
    <w:rsid w:val="00836ACB"/>
    <w:rsid w:val="00853B2B"/>
    <w:rsid w:val="008705D9"/>
    <w:rsid w:val="008739C3"/>
    <w:rsid w:val="00885C9B"/>
    <w:rsid w:val="00896BE6"/>
    <w:rsid w:val="008A02C5"/>
    <w:rsid w:val="008B3892"/>
    <w:rsid w:val="008B5249"/>
    <w:rsid w:val="008B52E2"/>
    <w:rsid w:val="008C328C"/>
    <w:rsid w:val="008C6ABE"/>
    <w:rsid w:val="008D1EE1"/>
    <w:rsid w:val="008F60B5"/>
    <w:rsid w:val="00920514"/>
    <w:rsid w:val="009205B3"/>
    <w:rsid w:val="00950279"/>
    <w:rsid w:val="009636F0"/>
    <w:rsid w:val="00965130"/>
    <w:rsid w:val="0097436B"/>
    <w:rsid w:val="00982044"/>
    <w:rsid w:val="00992284"/>
    <w:rsid w:val="009B751A"/>
    <w:rsid w:val="00A02C69"/>
    <w:rsid w:val="00A15695"/>
    <w:rsid w:val="00A2247D"/>
    <w:rsid w:val="00A25F5E"/>
    <w:rsid w:val="00A26E86"/>
    <w:rsid w:val="00A27784"/>
    <w:rsid w:val="00A419EA"/>
    <w:rsid w:val="00A5018E"/>
    <w:rsid w:val="00A93652"/>
    <w:rsid w:val="00AA7DD9"/>
    <w:rsid w:val="00AB426A"/>
    <w:rsid w:val="00AC349A"/>
    <w:rsid w:val="00AC4845"/>
    <w:rsid w:val="00AD1C7B"/>
    <w:rsid w:val="00AE4FF3"/>
    <w:rsid w:val="00AE516F"/>
    <w:rsid w:val="00AE52AF"/>
    <w:rsid w:val="00B148E9"/>
    <w:rsid w:val="00B1743A"/>
    <w:rsid w:val="00B23368"/>
    <w:rsid w:val="00B40C8F"/>
    <w:rsid w:val="00B66537"/>
    <w:rsid w:val="00B8643E"/>
    <w:rsid w:val="00B878E8"/>
    <w:rsid w:val="00B92E7D"/>
    <w:rsid w:val="00BA7DF2"/>
    <w:rsid w:val="00BC1357"/>
    <w:rsid w:val="00BD0248"/>
    <w:rsid w:val="00BE4E69"/>
    <w:rsid w:val="00BF473E"/>
    <w:rsid w:val="00BF652A"/>
    <w:rsid w:val="00C0579F"/>
    <w:rsid w:val="00C13559"/>
    <w:rsid w:val="00C13D87"/>
    <w:rsid w:val="00C36D00"/>
    <w:rsid w:val="00C42FC4"/>
    <w:rsid w:val="00C44AB6"/>
    <w:rsid w:val="00C540F4"/>
    <w:rsid w:val="00C578F3"/>
    <w:rsid w:val="00C92E88"/>
    <w:rsid w:val="00CA2068"/>
    <w:rsid w:val="00CA4EA5"/>
    <w:rsid w:val="00CA7380"/>
    <w:rsid w:val="00CB1D74"/>
    <w:rsid w:val="00CB4899"/>
    <w:rsid w:val="00CC2250"/>
    <w:rsid w:val="00CC514C"/>
    <w:rsid w:val="00CE0013"/>
    <w:rsid w:val="00CE24A9"/>
    <w:rsid w:val="00CE33AE"/>
    <w:rsid w:val="00D0555B"/>
    <w:rsid w:val="00D23EE3"/>
    <w:rsid w:val="00D54984"/>
    <w:rsid w:val="00D5556E"/>
    <w:rsid w:val="00D57D40"/>
    <w:rsid w:val="00D75D43"/>
    <w:rsid w:val="00D8571A"/>
    <w:rsid w:val="00D91995"/>
    <w:rsid w:val="00D923E1"/>
    <w:rsid w:val="00D94B95"/>
    <w:rsid w:val="00D97C95"/>
    <w:rsid w:val="00DA4D14"/>
    <w:rsid w:val="00DB1E1D"/>
    <w:rsid w:val="00DB321A"/>
    <w:rsid w:val="00DD0B89"/>
    <w:rsid w:val="00DF703E"/>
    <w:rsid w:val="00E067A0"/>
    <w:rsid w:val="00E417D4"/>
    <w:rsid w:val="00E45B50"/>
    <w:rsid w:val="00E52F8E"/>
    <w:rsid w:val="00E62252"/>
    <w:rsid w:val="00E712F5"/>
    <w:rsid w:val="00E85CC2"/>
    <w:rsid w:val="00E9170F"/>
    <w:rsid w:val="00E91916"/>
    <w:rsid w:val="00E97D04"/>
    <w:rsid w:val="00ED0FE7"/>
    <w:rsid w:val="00ED118C"/>
    <w:rsid w:val="00ED544D"/>
    <w:rsid w:val="00EF3259"/>
    <w:rsid w:val="00F178A1"/>
    <w:rsid w:val="00F3214F"/>
    <w:rsid w:val="00F45B2D"/>
    <w:rsid w:val="00F50D48"/>
    <w:rsid w:val="00F51495"/>
    <w:rsid w:val="00F51696"/>
    <w:rsid w:val="00F62FD6"/>
    <w:rsid w:val="00F7686E"/>
    <w:rsid w:val="00F95549"/>
    <w:rsid w:val="00FB64AD"/>
    <w:rsid w:val="00FC414D"/>
    <w:rsid w:val="00FD20F2"/>
    <w:rsid w:val="00FF63EE"/>
    <w:rsid w:val="0AE72A2E"/>
    <w:rsid w:val="125B67C9"/>
    <w:rsid w:val="3E6A4B58"/>
    <w:rsid w:val="4813658A"/>
    <w:rsid w:val="4AFA20D5"/>
    <w:rsid w:val="55E36863"/>
    <w:rsid w:val="638409AE"/>
    <w:rsid w:val="79CB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6BC44C"/>
  <w15:docId w15:val="{DF03AA84-D281-48CB-8D80-ACC88350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4</Pages>
  <Words>632</Words>
  <Characters>645</Characters>
  <Application>Microsoft Office Word</Application>
  <DocSecurity>0</DocSecurity>
  <Lines>29</Lines>
  <Paragraphs>26</Paragraphs>
  <ScaleCrop>false</ScaleCrop>
  <Company>njucm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Jeny Jenifer</cp:lastModifiedBy>
  <cp:revision>76</cp:revision>
  <cp:lastPrinted>2023-02-22T02:23:00Z</cp:lastPrinted>
  <dcterms:created xsi:type="dcterms:W3CDTF">2025-01-16T01:53:00Z</dcterms:created>
  <dcterms:modified xsi:type="dcterms:W3CDTF">2026-02-27T03:08:00Z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