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34CFFB">
      <w:pPr>
        <w:spacing w:line="560" w:lineRule="exact"/>
        <w:rPr>
          <w:rFonts w:ascii="Times New Roman" w:hAnsi="Times New Roman" w:eastAsia="方正仿宋_GBK" w:cs="Times New Roman"/>
          <w:sz w:val="30"/>
          <w:szCs w:val="30"/>
        </w:rPr>
      </w:pPr>
      <w:r>
        <w:rPr>
          <w:rFonts w:hint="eastAsia" w:ascii="Times New Roman" w:hAnsi="Times New Roman" w:eastAsia="方正仿宋_GBK" w:cs="Times New Roman"/>
          <w:sz w:val="30"/>
          <w:szCs w:val="30"/>
        </w:rPr>
        <w:t>附件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方正仿宋_GBK" w:cs="Times New Roman"/>
          <w:sz w:val="30"/>
          <w:szCs w:val="30"/>
        </w:rPr>
        <w:t>：</w:t>
      </w:r>
    </w:p>
    <w:p w14:paraId="091BABF9">
      <w:pPr>
        <w:spacing w:line="680" w:lineRule="exact"/>
        <w:ind w:right="420" w:rightChars="200"/>
        <w:jc w:val="center"/>
        <w:rPr>
          <w:rFonts w:ascii="Times New Roman" w:hAnsi="Times New Roman" w:eastAsia="方正小标宋_GBK" w:cs="Times New Roman"/>
          <w:bCs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sz w:val="44"/>
          <w:szCs w:val="44"/>
        </w:rPr>
        <w:t>南京中医药大学202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/>
        </w:rPr>
        <w:t>5</w:t>
      </w:r>
      <w:r>
        <w:rPr>
          <w:rFonts w:ascii="Times New Roman" w:hAnsi="Times New Roman" w:eastAsia="方正小标宋_GBK" w:cs="Times New Roman"/>
          <w:bCs/>
          <w:sz w:val="44"/>
          <w:szCs w:val="44"/>
        </w:rPr>
        <w:t>年暑期社会实践</w:t>
      </w:r>
    </w:p>
    <w:p w14:paraId="05A1367E">
      <w:pPr>
        <w:spacing w:line="680" w:lineRule="exact"/>
        <w:ind w:right="420" w:rightChars="200"/>
        <w:jc w:val="center"/>
        <w:rPr>
          <w:rFonts w:ascii="Times New Roman" w:hAnsi="Times New Roman" w:eastAsia="方正小标宋_GBK" w:cs="Times New Roman"/>
          <w:bCs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sz w:val="44"/>
          <w:szCs w:val="44"/>
        </w:rPr>
        <w:t>个人</w:t>
      </w:r>
      <w:r>
        <w:rPr>
          <w:rFonts w:ascii="Times New Roman" w:hAnsi="Times New Roman" w:eastAsia="方正小标宋_GBK" w:cs="Times New Roman"/>
          <w:bCs/>
          <w:sz w:val="44"/>
          <w:szCs w:val="44"/>
        </w:rPr>
        <w:t>安全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</w:rPr>
        <w:t>责任告知书</w:t>
      </w:r>
    </w:p>
    <w:p w14:paraId="14B43ABF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sz w:val="32"/>
          <w:szCs w:val="32"/>
        </w:rPr>
        <w:t>为确保我校202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eastAsia="方正仿宋_GBK" w:cs="Times New Roman"/>
          <w:bCs/>
          <w:sz w:val="32"/>
          <w:szCs w:val="32"/>
        </w:rPr>
        <w:t>年暑期社会实践活动顺利开展，保障学生安全，特将相关安全注意事项告知如下，请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参与</w:t>
      </w:r>
      <w:r>
        <w:rPr>
          <w:rFonts w:ascii="Times New Roman" w:hAnsi="Times New Roman" w:eastAsia="方正仿宋_GBK" w:cs="Times New Roman"/>
          <w:bCs/>
          <w:sz w:val="32"/>
          <w:szCs w:val="32"/>
        </w:rPr>
        <w:t>实践学生认真学习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、理解和知悉</w:t>
      </w:r>
      <w:r>
        <w:rPr>
          <w:rFonts w:ascii="Times New Roman" w:hAnsi="Times New Roman" w:eastAsia="方正仿宋_GBK" w:cs="Times New Roman"/>
          <w:bCs/>
          <w:sz w:val="32"/>
          <w:szCs w:val="32"/>
        </w:rPr>
        <w:t>。</w:t>
      </w:r>
    </w:p>
    <w:p w14:paraId="613E62FD">
      <w:pPr>
        <w:spacing w:line="560" w:lineRule="exact"/>
        <w:ind w:right="420" w:rightChars="200" w:firstLine="640" w:firstLineChars="200"/>
        <w:jc w:val="lef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社会实践个人必须</w:t>
      </w:r>
      <w:r>
        <w:rPr>
          <w:rFonts w:ascii="方正黑体_GBK" w:hAnsi="方正黑体_GBK" w:eastAsia="方正黑体_GBK" w:cs="方正黑体_GBK"/>
          <w:bCs/>
          <w:sz w:val="32"/>
          <w:szCs w:val="32"/>
        </w:rPr>
        <w:t>确认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事项：</w:t>
      </w:r>
    </w:p>
    <w:p w14:paraId="31686731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1.认真学习安全知识，牢固树立安全意识，提高安全防范技能，克服麻痹思想，抛弃侥幸心理，杜绝安全事故发生，做好个人防护工作，确保自身人身和财产安全。</w:t>
      </w:r>
    </w:p>
    <w:p w14:paraId="0D4B9021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2.本人身体健康，无严重疾病，开展实践活动时，应掌握基本的公共卫生及生理卫生常识，随身携带常用应急药物；遇到突发事件时，保持冷静并进行适当处理，如遇情况严重及时送往医院救治。</w:t>
      </w:r>
    </w:p>
    <w:p w14:paraId="26E506D9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3.增强个人安全自卫意识，保持一定的警惕心理，保管好个人贵重财物；同时在实践中不得擅自单独活动和夜间活动，不得擅自到陌生或者荒僻的地方，活动行程应及时向父母和实践地负责人告知。遭遇偷窃、抢劫以及其他意外伤害，应保持冷静，灵活应对，以保证自身安全为前提，并及时报案。</w:t>
      </w:r>
    </w:p>
    <w:p w14:paraId="3B4489E6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4.加强社会实践中的交通安全意识，如果发生意外要及时报警并尽快将伤者送往医院，并注意保护现场，及时向当地对接人员、当地交通部门以及学校报告。</w:t>
      </w:r>
    </w:p>
    <w:p w14:paraId="4F6B18F1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5.活动期间尽量远离危险设施或危险地段，做好安全防范措施。如发生火灾等灾害，一切以保障人员安全为第一位，及时组织人员疏散逃生，同时通知相关部门。</w:t>
      </w:r>
    </w:p>
    <w:p w14:paraId="5AA8ADF7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6.在公共场合注意自身言行举止得体，尽量避免与人争执，采取克制谦逊的态度。如与社会人员之间发生争吵甚至斗殴，现场同学应尽快及时制止，防止事态恶化；如不听劝阻，应迅速联系公共部门共同处理。</w:t>
      </w:r>
    </w:p>
    <w:p w14:paraId="1426C376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7.实践过程中要与学院分团委、辅导员、班主任保持信息沟通渠道畅通，及时反馈情况。</w:t>
      </w:r>
    </w:p>
    <w:p w14:paraId="2E253A78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>8.对于个人因为安全意识淡薄或隐瞒健康状况引起的事故，一切后果由个人承担。</w:t>
      </w:r>
    </w:p>
    <w:p w14:paraId="6540D4B3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</w:p>
    <w:p w14:paraId="032CBF55">
      <w:pPr>
        <w:spacing w:line="560" w:lineRule="exact"/>
        <w:ind w:right="420" w:rightChars="200" w:firstLine="640" w:firstLineChars="200"/>
        <w:jc w:val="lef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我已认真阅读以上所有内容，并保证严格实施，确保实践活动安全。同时，我的父母已知悉</w:t>
      </w:r>
      <w:r>
        <w:rPr>
          <w:rFonts w:ascii="方正黑体_GBK" w:hAnsi="方正黑体_GBK" w:eastAsia="方正黑体_GBK" w:cs="方正黑体_GBK"/>
          <w:bCs/>
          <w:sz w:val="32"/>
          <w:szCs w:val="32"/>
        </w:rPr>
        <w:t>并同意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我参与社会实践活动并知道我的行程安排。</w:t>
      </w:r>
    </w:p>
    <w:p w14:paraId="66B4CD5C">
      <w:pPr>
        <w:spacing w:line="560" w:lineRule="exact"/>
        <w:ind w:right="420" w:rightChars="200" w:firstLine="640" w:firstLineChars="200"/>
        <w:jc w:val="left"/>
        <w:rPr>
          <w:rFonts w:ascii="Times New Roman" w:hAnsi="Times New Roman" w:eastAsia="方正仿宋_GBK" w:cs="Times New Roman"/>
          <w:bCs/>
          <w:sz w:val="32"/>
          <w:szCs w:val="32"/>
        </w:rPr>
      </w:pPr>
    </w:p>
    <w:p w14:paraId="41372614">
      <w:pPr>
        <w:spacing w:line="560" w:lineRule="exact"/>
        <w:ind w:right="420" w:rightChars="200" w:firstLine="640" w:firstLineChars="200"/>
        <w:jc w:val="center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 xml:space="preserve">                    本人签名：</w:t>
      </w:r>
    </w:p>
    <w:p w14:paraId="7BBCAE12">
      <w:pPr>
        <w:spacing w:line="560" w:lineRule="exact"/>
        <w:ind w:right="420" w:rightChars="200" w:firstLine="640" w:firstLineChars="200"/>
        <w:jc w:val="center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</w:rPr>
        <w:t xml:space="preserve">                   年  月  日</w:t>
      </w:r>
    </w:p>
    <w:p w14:paraId="106EDC75">
      <w:pPr>
        <w:spacing w:line="680" w:lineRule="exact"/>
        <w:ind w:right="420" w:rightChars="200"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说明：“本人签名”必须本人签字，不得代签。</w:t>
      </w:r>
    </w:p>
    <w:p w14:paraId="080C27FC">
      <w:pPr>
        <w:spacing w:line="500" w:lineRule="exact"/>
        <w:ind w:firstLine="5440" w:firstLineChars="1700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213" w:right="1800" w:bottom="121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6C35771E-215E-42F6-BCFE-49A960BD746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EE2AD859-F6F7-4183-956E-EB39C31E3463}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2AA9F8DC-2D6F-48B0-85CD-B4D8A2D047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0MWFlYjBmYjZhNDU0MmRjOWRmNmFlMTkxOTliOWMifQ=="/>
  </w:docVars>
  <w:rsids>
    <w:rsidRoot w:val="9AFF332C"/>
    <w:rsid w:val="003908EA"/>
    <w:rsid w:val="00674A41"/>
    <w:rsid w:val="00745978"/>
    <w:rsid w:val="007D3F7D"/>
    <w:rsid w:val="00866F21"/>
    <w:rsid w:val="00A3075C"/>
    <w:rsid w:val="00B10B4F"/>
    <w:rsid w:val="00DC2224"/>
    <w:rsid w:val="0CC52711"/>
    <w:rsid w:val="1A632C7B"/>
    <w:rsid w:val="1BB21DC0"/>
    <w:rsid w:val="1D065589"/>
    <w:rsid w:val="1F3E7DE6"/>
    <w:rsid w:val="26974D58"/>
    <w:rsid w:val="2C3044EE"/>
    <w:rsid w:val="3D1B0A2A"/>
    <w:rsid w:val="3E7F69F4"/>
    <w:rsid w:val="4F7074CF"/>
    <w:rsid w:val="51273D3A"/>
    <w:rsid w:val="5D7D2FF0"/>
    <w:rsid w:val="5DE70A7B"/>
    <w:rsid w:val="5EF73126"/>
    <w:rsid w:val="62B57B7A"/>
    <w:rsid w:val="9AFF332C"/>
    <w:rsid w:val="FFDCA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788</Words>
  <Characters>802</Characters>
  <Lines>6</Lines>
  <Paragraphs>1</Paragraphs>
  <TotalTime>38</TotalTime>
  <ScaleCrop>false</ScaleCrop>
  <LinksUpToDate>false</LinksUpToDate>
  <CharactersWithSpaces>845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2020-06-20T18:48:00Z</dcterms:created>
  <dc:creator>yaoyuxuan</dc:creator>
  <cp:lastModifiedBy>CY </cp:lastModifiedBy>
  <dcterms:modified xsi:type="dcterms:W3CDTF">2025-06-23T08:21:00Z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SaveFontToCloudKey">
    <vt:lpwstr>477060350_btnclosed</vt:lpwstr>
  </property>
  <property fmtid="{D5CDD505-2E9C-101B-9397-08002B2CF9AE}" pid="4" name="ICV">
    <vt:lpwstr>127D91B9E3294973AFD5C580C1A0E06C</vt:lpwstr>
  </property>
  <property fmtid="{D5CDD505-2E9C-101B-9397-08002B2CF9AE}" pid="5" name="KSOTemplateDocerSaveRecord">
    <vt:lpwstr>eyJoZGlkIjoiZmM0MWFlYjBmYjZhNDU0MmRjOWRmNmFlMTkxOTliOWMiLCJ1c2VySWQiOiIxMjA3MTU3OTg3In0=</vt:lpwstr>
  </property>
</Properties>
</file>