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国家奖学金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推荐学生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材料报送要求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3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国家奖学金申请审批表需按以下要求统一申报：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3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表格中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“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学制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”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栏按实际学制填写。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2.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申报表格为一张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vertAlign w:val="baseline"/>
          <w:lang w:val="en-US" w:eastAsia="zh-CN" w:bidi="ar-SA"/>
        </w:rPr>
        <w:t>，正反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两面打印，不得随意增加页数，表格中除申请人、推荐人、院系领导签名必须手写外，其他必须打印。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3.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表格中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“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获奖情况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”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的颁奖单位以获奖证书上的公章全称为准，排列顺序按获奖时间由先到后,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获奖时间填写统一按照获奖证书上的落款时间为准。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获奖项目必须是大学期间（至少有一个奖项）。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4.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表格中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“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申请理由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”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应以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vertAlign w:val="baseline"/>
          <w:lang w:val="en-US" w:eastAsia="zh-CN" w:bidi="ar-SA"/>
        </w:rPr>
        <w:t>第一人称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填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写，内容要求全面详实，能够如实反映学生学习成绩优异、社会实践、创新能力、综合素质等方面特别突出，字数控制在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180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至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220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字之间。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例：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思想上，我严格要求自己，积极向党组织靠拢；学习上，我勤奋刻苦，成绩优秀，在上学年排名专业第一，现已通过英语六级、计算机一级、公共营养师等资格考试；工作上，我担任班长以来，工作认真负责，团结同学，努力做好本职工作，得到班级同学广泛认可；科研上，我积极参加大学生创新训练计划。此外，我积极参加社会实践和志愿服务活动，曾参与无偿献血活动。综上，我在各方面表现优秀，特此申请国家奖学金，望予以批准！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5.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表格中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“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推荐意见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”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的填写应当简明扼要，字数控制在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80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至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100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字之间。推荐人必须是申请学生的辅导员或班主任，其他人无权推荐。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6.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表格中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“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院系意见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”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需详细填写审查意见，不得只填写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“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同意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”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等过于简单的审查意见。院系主管领导签名和院系公章必须完备，不能用院系公章代替领导签名。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7.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表格中学习成绩、综合考评成绩排名的范围应按同一专业、同一年级的口径进行。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"/>
        </w:rPr>
        <w:t>8.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表格必须体现学校各级部门的意见，推荐人和学校各院系主管学生工作的领导同志必须签名，不得由他人代写推荐意见或签名。表格填写完整后，必须加盖院系公章。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vertAlign w:val="baseline"/>
          <w:lang w:val="en-US" w:eastAsia="zh-CN" w:bidi="ar-SA"/>
        </w:rPr>
        <w:t>9.表格上报一律使用原件，不得使用复印件。学习成绩和综合考评成绩没有进入前10%，但达到前30%的学生，如在其他方面表现非常突出，其获奖证书等证明材料复印后附在申请表后。</w:t>
      </w:r>
    </w:p>
    <w:sectPr>
      <w:pgSz w:w="11906" w:h="16838"/>
      <w:pgMar w:top="1984" w:right="141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YTExYTMxNjM1OTZiYjcxYWZiMmE0MGUxNTgwMGUifQ=="/>
  </w:docVars>
  <w:rsids>
    <w:rsidRoot w:val="003E6F50"/>
    <w:rsid w:val="00012B40"/>
    <w:rsid w:val="001A174D"/>
    <w:rsid w:val="001F71BB"/>
    <w:rsid w:val="003D627C"/>
    <w:rsid w:val="003E6F50"/>
    <w:rsid w:val="005968CF"/>
    <w:rsid w:val="00702BA4"/>
    <w:rsid w:val="007A5C45"/>
    <w:rsid w:val="007E5FCC"/>
    <w:rsid w:val="008D5408"/>
    <w:rsid w:val="00EB1A40"/>
    <w:rsid w:val="0BD05610"/>
    <w:rsid w:val="0F551BFC"/>
    <w:rsid w:val="1BE73DC2"/>
    <w:rsid w:val="2A0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764</Words>
  <Characters>784</Characters>
  <Lines>8</Lines>
  <Paragraphs>2</Paragraphs>
  <TotalTime>4</TotalTime>
  <ScaleCrop>false</ScaleCrop>
  <LinksUpToDate>false</LinksUpToDate>
  <CharactersWithSpaces>784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2018-09-04T02:04:00Z</dcterms:created>
  <dc:creator>dell</dc:creator>
  <cp:lastModifiedBy>莫家宝宝</cp:lastModifiedBy>
  <cp:lastPrinted>2019-10-18T01:28:00Z</cp:lastPrinted>
  <dcterms:modified xsi:type="dcterms:W3CDTF">2022-09-20T03:32:11Z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34C8BD398B4B4708A228C4AAD33F1094</vt:lpwstr>
  </property>
</Properties>
</file>