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59" w:rsidRPr="000C3D59" w:rsidRDefault="000C3D59" w:rsidP="000C3D59">
      <w:pPr>
        <w:widowControl/>
        <w:adjustRightInd w:val="0"/>
        <w:snapToGrid w:val="0"/>
        <w:jc w:val="center"/>
        <w:rPr>
          <w:rFonts w:ascii="微软雅黑" w:eastAsia="微软雅黑" w:hAnsi="微软雅黑" w:cs="Times New Roman"/>
          <w:kern w:val="0"/>
          <w:sz w:val="36"/>
          <w:szCs w:val="24"/>
        </w:rPr>
      </w:pPr>
      <w:r w:rsidRPr="000C3D59">
        <w:rPr>
          <w:rFonts w:ascii="微软雅黑" w:eastAsia="微软雅黑" w:hAnsi="微软雅黑" w:cs="Times New Roman" w:hint="eastAsia"/>
          <w:kern w:val="0"/>
          <w:sz w:val="36"/>
          <w:szCs w:val="24"/>
        </w:rPr>
        <w:t>江苏仁寿药业有限公司</w:t>
      </w:r>
    </w:p>
    <w:p w:rsidR="000C3D59" w:rsidRPr="000C3D59" w:rsidRDefault="000C3D59" w:rsidP="00D078AE">
      <w:pPr>
        <w:widowControl/>
        <w:adjustRightInd w:val="0"/>
        <w:snapToGrid w:val="0"/>
        <w:spacing w:after="240"/>
        <w:jc w:val="center"/>
        <w:rPr>
          <w:rFonts w:ascii="微软雅黑" w:eastAsia="微软雅黑" w:hAnsi="微软雅黑" w:cs="Times New Roman"/>
          <w:kern w:val="0"/>
          <w:sz w:val="36"/>
          <w:szCs w:val="24"/>
        </w:rPr>
      </w:pPr>
      <w:r w:rsidRPr="000C3D59">
        <w:rPr>
          <w:rFonts w:ascii="微软雅黑" w:eastAsia="微软雅黑" w:hAnsi="微软雅黑" w:cs="Times New Roman" w:hint="eastAsia"/>
          <w:kern w:val="0"/>
          <w:sz w:val="36"/>
          <w:szCs w:val="24"/>
        </w:rPr>
        <w:t>招聘简章</w:t>
      </w:r>
    </w:p>
    <w:p w:rsidR="00C2462B" w:rsidRPr="000C3D59" w:rsidRDefault="000C3D59" w:rsidP="00D078AE">
      <w:pPr>
        <w:spacing w:after="240" w:line="360" w:lineRule="exact"/>
        <w:ind w:firstLineChars="200" w:firstLine="420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江苏仁寿药业有限公司，成立于</w:t>
      </w:r>
      <w:r w:rsidRPr="000C3D59">
        <w:rPr>
          <w:rFonts w:ascii="微软雅黑" w:hAnsi="微软雅黑" w:hint="eastAsia"/>
        </w:rPr>
        <w:t>2002</w:t>
      </w:r>
      <w:r w:rsidRPr="000C3D59">
        <w:rPr>
          <w:rFonts w:ascii="微软雅黑" w:hAnsi="微软雅黑" w:hint="eastAsia"/>
        </w:rPr>
        <w:t>年，是集中药研发、生产和销售为一体的</w:t>
      </w:r>
      <w:r w:rsidR="0085377D">
        <w:rPr>
          <w:rFonts w:ascii="微软雅黑" w:hAnsi="微软雅黑" w:hint="eastAsia"/>
        </w:rPr>
        <w:t>现代化国家高新技术企业。企业位于江苏省淮安市淮安区工业园区，</w:t>
      </w:r>
      <w:r w:rsidR="00C2462B" w:rsidRPr="00C2462B">
        <w:rPr>
          <w:rFonts w:ascii="微软雅黑" w:hAnsi="微软雅黑" w:hint="eastAsia"/>
        </w:rPr>
        <w:t>拥有多项发明专利和在</w:t>
      </w:r>
      <w:proofErr w:type="gramStart"/>
      <w:r w:rsidR="00C2462B" w:rsidRPr="00C2462B">
        <w:rPr>
          <w:rFonts w:ascii="微软雅黑" w:hAnsi="微软雅黑" w:hint="eastAsia"/>
        </w:rPr>
        <w:t>研</w:t>
      </w:r>
      <w:proofErr w:type="gramEnd"/>
      <w:r w:rsidR="00C2462B" w:rsidRPr="00C2462B">
        <w:rPr>
          <w:rFonts w:ascii="微软雅黑" w:hAnsi="微软雅黑" w:hint="eastAsia"/>
        </w:rPr>
        <w:t>项目，产品竞争优势突出，后续产品线充实</w:t>
      </w:r>
      <w:r w:rsidR="00C2462B">
        <w:rPr>
          <w:rFonts w:ascii="微软雅黑" w:hAnsi="微软雅黑" w:hint="eastAsia"/>
        </w:rPr>
        <w:t>；</w:t>
      </w:r>
      <w:r w:rsidR="00C2462B" w:rsidRPr="000C3D59">
        <w:rPr>
          <w:rFonts w:ascii="微软雅黑" w:hAnsi="微软雅黑" w:hint="eastAsia"/>
        </w:rPr>
        <w:t>尤其在妇科和肝胆治疗领域积累了独特的优势。</w:t>
      </w:r>
      <w:r w:rsidR="00C2462B" w:rsidRPr="00C2462B">
        <w:rPr>
          <w:rFonts w:ascii="微软雅黑" w:hAnsi="微软雅黑" w:hint="eastAsia"/>
        </w:rPr>
        <w:t>仁寿药业通过不断建立完善科研开发体系和整合行业资源</w:t>
      </w:r>
      <w:r w:rsidR="00C2462B">
        <w:rPr>
          <w:rFonts w:ascii="微软雅黑" w:hAnsi="微软雅黑" w:hint="eastAsia"/>
        </w:rPr>
        <w:t>，</w:t>
      </w:r>
      <w:r w:rsidR="00C2462B" w:rsidRPr="000C3D59">
        <w:rPr>
          <w:rFonts w:ascii="微软雅黑" w:hAnsi="微软雅黑" w:hint="eastAsia"/>
        </w:rPr>
        <w:t>不断扩充产品线</w:t>
      </w:r>
      <w:r w:rsidR="00C2462B">
        <w:rPr>
          <w:rFonts w:ascii="微软雅黑" w:hAnsi="微软雅黑" w:hint="eastAsia"/>
        </w:rPr>
        <w:t>及</w:t>
      </w:r>
      <w:r w:rsidR="00C2462B" w:rsidRPr="00C2462B">
        <w:rPr>
          <w:rFonts w:ascii="微软雅黑" w:hAnsi="微软雅黑" w:hint="eastAsia"/>
        </w:rPr>
        <w:t>丰富后续产品。以专业精进发展中国制药，致力于成为领先自主创新的药品企业，用智慧守护人类健康！</w:t>
      </w:r>
    </w:p>
    <w:p w:rsidR="00C2462B" w:rsidRPr="00D078AE" w:rsidRDefault="00C2462B" w:rsidP="00D078AE">
      <w:pPr>
        <w:pStyle w:val="a6"/>
        <w:numPr>
          <w:ilvl w:val="0"/>
          <w:numId w:val="1"/>
        </w:numPr>
        <w:spacing w:line="360" w:lineRule="exact"/>
        <w:ind w:firstLineChars="0"/>
        <w:jc w:val="left"/>
        <w:rPr>
          <w:rFonts w:ascii="微软雅黑" w:hAnsi="微软雅黑"/>
          <w:b/>
        </w:rPr>
      </w:pPr>
      <w:r w:rsidRPr="00D078AE">
        <w:rPr>
          <w:rFonts w:ascii="微软雅黑" w:hAnsi="微软雅黑" w:hint="eastAsia"/>
          <w:b/>
        </w:rPr>
        <w:t>企业</w:t>
      </w:r>
      <w:r w:rsidR="00162E32" w:rsidRPr="00D078AE">
        <w:rPr>
          <w:rFonts w:ascii="微软雅黑" w:hAnsi="微软雅黑" w:hint="eastAsia"/>
          <w:b/>
        </w:rPr>
        <w:t>经营理念</w:t>
      </w:r>
      <w:r w:rsidRPr="00D078AE">
        <w:rPr>
          <w:rFonts w:ascii="微软雅黑" w:hAnsi="微软雅黑" w:hint="eastAsia"/>
          <w:b/>
        </w:rPr>
        <w:t>：</w:t>
      </w:r>
    </w:p>
    <w:p w:rsidR="00162E32" w:rsidRPr="00162E32" w:rsidRDefault="00C2462B" w:rsidP="00D078AE">
      <w:pPr>
        <w:spacing w:after="240" w:line="360" w:lineRule="exact"/>
        <w:ind w:leftChars="200" w:left="420"/>
        <w:jc w:val="left"/>
        <w:rPr>
          <w:rFonts w:ascii="微软雅黑" w:hAnsi="微软雅黑"/>
        </w:rPr>
      </w:pPr>
      <w:r>
        <w:rPr>
          <w:rFonts w:ascii="微软雅黑" w:hAnsi="微软雅黑" w:hint="eastAsia"/>
        </w:rPr>
        <w:t>1</w:t>
      </w:r>
      <w:r>
        <w:rPr>
          <w:rFonts w:ascii="微软雅黑" w:hAnsi="微软雅黑" w:hint="eastAsia"/>
        </w:rPr>
        <w:t>、</w:t>
      </w:r>
      <w:r w:rsidR="00162E32" w:rsidRPr="00C2462B">
        <w:rPr>
          <w:rFonts w:ascii="微软雅黑" w:hAnsi="微软雅黑" w:hint="eastAsia"/>
        </w:rPr>
        <w:t>以客户为中心，实行市场导向的业务策略、量化指数的绩效管理和阿米巴式经营；</w:t>
      </w:r>
      <w:r>
        <w:rPr>
          <w:rFonts w:ascii="微软雅黑" w:hAnsi="微软雅黑" w:hint="eastAsia"/>
        </w:rPr>
        <w:br/>
        <w:t>2</w:t>
      </w:r>
      <w:r>
        <w:rPr>
          <w:rFonts w:ascii="微软雅黑" w:hAnsi="微软雅黑" w:hint="eastAsia"/>
        </w:rPr>
        <w:t>、</w:t>
      </w:r>
      <w:r w:rsidR="00162E32" w:rsidRPr="00C2462B">
        <w:rPr>
          <w:rFonts w:ascii="微软雅黑" w:hAnsi="微软雅黑" w:hint="eastAsia"/>
        </w:rPr>
        <w:t>以奋斗者为本，让管理和业务骨干通过股份成为事业的拥有者，并且拥有一个科学、平等、公正的事业环境；</w:t>
      </w:r>
      <w:r>
        <w:rPr>
          <w:rFonts w:ascii="微软雅黑" w:hAnsi="微软雅黑" w:hint="eastAsia"/>
        </w:rPr>
        <w:br/>
        <w:t>3</w:t>
      </w:r>
      <w:r>
        <w:rPr>
          <w:rFonts w:ascii="微软雅黑" w:hAnsi="微软雅黑" w:hint="eastAsia"/>
        </w:rPr>
        <w:t>、</w:t>
      </w:r>
      <w:r w:rsidR="00162E32" w:rsidRPr="00C2462B">
        <w:rPr>
          <w:rFonts w:ascii="微软雅黑" w:hAnsi="微软雅黑" w:hint="eastAsia"/>
        </w:rPr>
        <w:t>以创新发展中国制药为使命，推动中华智慧与现代科学技术有效、系统结合，培育领先的药物自主创新能力。</w:t>
      </w:r>
    </w:p>
    <w:p w:rsidR="00D078AE" w:rsidRDefault="00C2462B" w:rsidP="00D078AE">
      <w:pPr>
        <w:pStyle w:val="a6"/>
        <w:numPr>
          <w:ilvl w:val="0"/>
          <w:numId w:val="1"/>
        </w:numPr>
        <w:spacing w:after="240" w:line="360" w:lineRule="exact"/>
        <w:ind w:firstLineChars="0"/>
        <w:jc w:val="left"/>
        <w:rPr>
          <w:rFonts w:ascii="微软雅黑" w:hAnsi="微软雅黑"/>
        </w:rPr>
      </w:pPr>
      <w:r w:rsidRPr="00D078AE">
        <w:rPr>
          <w:rFonts w:ascii="微软雅黑" w:hAnsi="微软雅黑" w:hint="eastAsia"/>
          <w:b/>
        </w:rPr>
        <w:t>企业</w:t>
      </w:r>
      <w:r w:rsidR="00162E32" w:rsidRPr="00D078AE">
        <w:rPr>
          <w:rFonts w:ascii="微软雅黑" w:hAnsi="微软雅黑" w:hint="eastAsia"/>
          <w:b/>
        </w:rPr>
        <w:t>用人理念：</w:t>
      </w:r>
      <w:r w:rsidR="00D078AE">
        <w:rPr>
          <w:rFonts w:ascii="微软雅黑" w:hAnsi="微软雅黑"/>
        </w:rPr>
        <w:br/>
      </w:r>
      <w:r w:rsidR="00162E32" w:rsidRPr="00D078AE">
        <w:rPr>
          <w:rFonts w:ascii="微软雅黑" w:hAnsi="微软雅黑" w:hint="eastAsia"/>
        </w:rPr>
        <w:t>我们是努力奋斗的人！</w:t>
      </w:r>
      <w:r w:rsidR="00162E32" w:rsidRPr="00D078AE">
        <w:rPr>
          <w:rFonts w:ascii="微软雅黑" w:hAnsi="微软雅黑" w:hint="eastAsia"/>
        </w:rPr>
        <w:t xml:space="preserve"> </w:t>
      </w:r>
      <w:r w:rsidR="00162E32" w:rsidRPr="00D078AE">
        <w:rPr>
          <w:rFonts w:ascii="微软雅黑" w:hAnsi="微软雅黑" w:hint="eastAsia"/>
        </w:rPr>
        <w:t>我们寻找</w:t>
      </w:r>
      <w:r w:rsidRPr="00D078AE">
        <w:rPr>
          <w:rFonts w:ascii="微软雅黑" w:hAnsi="微软雅黑" w:hint="eastAsia"/>
        </w:rPr>
        <w:t>、</w:t>
      </w:r>
      <w:r w:rsidR="00162E32" w:rsidRPr="00D078AE">
        <w:rPr>
          <w:rFonts w:ascii="微软雅黑" w:hAnsi="微软雅黑" w:hint="eastAsia"/>
        </w:rPr>
        <w:t>凝聚、成就努力奋斗的人！</w:t>
      </w:r>
    </w:p>
    <w:p w:rsidR="00162E32" w:rsidRPr="00D078AE" w:rsidRDefault="00D078AE" w:rsidP="00D078AE">
      <w:pPr>
        <w:pStyle w:val="a6"/>
        <w:numPr>
          <w:ilvl w:val="0"/>
          <w:numId w:val="1"/>
        </w:numPr>
        <w:spacing w:line="360" w:lineRule="exact"/>
        <w:ind w:firstLineChars="0"/>
        <w:jc w:val="left"/>
        <w:rPr>
          <w:rFonts w:ascii="微软雅黑" w:hAnsi="微软雅黑"/>
          <w:b/>
        </w:rPr>
      </w:pPr>
      <w:r w:rsidRPr="00D078AE">
        <w:rPr>
          <w:rFonts w:ascii="微软雅黑" w:hAnsi="微软雅黑" w:hint="eastAsia"/>
          <w:b/>
        </w:rPr>
        <w:t>16</w:t>
      </w:r>
      <w:r w:rsidRPr="00D078AE">
        <w:rPr>
          <w:rFonts w:ascii="微软雅黑" w:hAnsi="微软雅黑" w:hint="eastAsia"/>
          <w:b/>
        </w:rPr>
        <w:t>字方针：</w:t>
      </w:r>
    </w:p>
    <w:p w:rsidR="00162E32" w:rsidRPr="00162E32" w:rsidRDefault="00162E32" w:rsidP="00D078AE">
      <w:pPr>
        <w:widowControl/>
        <w:adjustRightInd w:val="0"/>
        <w:snapToGrid w:val="0"/>
        <w:spacing w:after="240" w:line="240" w:lineRule="atLeast"/>
        <w:ind w:firstLineChars="200" w:firstLine="420"/>
        <w:jc w:val="left"/>
        <w:rPr>
          <w:rFonts w:ascii="微软雅黑" w:hAnsi="微软雅黑"/>
        </w:rPr>
      </w:pPr>
      <w:r w:rsidRPr="00C2462B">
        <w:rPr>
          <w:rFonts w:ascii="微软雅黑" w:hAnsi="微软雅黑" w:hint="eastAsia"/>
        </w:rPr>
        <w:t>努力奋斗</w:t>
      </w:r>
      <w:r w:rsidRPr="00C2462B">
        <w:rPr>
          <w:rFonts w:ascii="微软雅黑" w:hAnsi="微软雅黑" w:hint="eastAsia"/>
        </w:rPr>
        <w:t xml:space="preserve"> </w:t>
      </w:r>
      <w:r w:rsidRPr="00C2462B">
        <w:rPr>
          <w:rFonts w:ascii="微软雅黑" w:hAnsi="微软雅黑" w:hint="eastAsia"/>
        </w:rPr>
        <w:t>解决问题</w:t>
      </w:r>
      <w:r w:rsidRPr="00C2462B">
        <w:rPr>
          <w:rFonts w:ascii="微软雅黑" w:hAnsi="微软雅黑" w:hint="eastAsia"/>
        </w:rPr>
        <w:t xml:space="preserve"> </w:t>
      </w:r>
      <w:r w:rsidRPr="00C2462B">
        <w:rPr>
          <w:rFonts w:ascii="微软雅黑" w:hAnsi="微软雅黑" w:hint="eastAsia"/>
        </w:rPr>
        <w:t>善于合作</w:t>
      </w:r>
      <w:r w:rsidRPr="00C2462B">
        <w:rPr>
          <w:rFonts w:ascii="微软雅黑" w:hAnsi="微软雅黑" w:hint="eastAsia"/>
        </w:rPr>
        <w:t xml:space="preserve"> </w:t>
      </w:r>
      <w:r w:rsidRPr="00C2462B">
        <w:rPr>
          <w:rFonts w:ascii="微软雅黑" w:hAnsi="微软雅黑" w:hint="eastAsia"/>
        </w:rPr>
        <w:t>愿意改变</w:t>
      </w:r>
      <w:r w:rsidRPr="00162E32">
        <w:rPr>
          <w:rFonts w:ascii="微软雅黑" w:hAnsi="微软雅黑" w:hint="eastAsia"/>
        </w:rPr>
        <w:t xml:space="preserve"> </w:t>
      </w:r>
    </w:p>
    <w:p w:rsidR="000C3D59" w:rsidRPr="000C3D59" w:rsidRDefault="000C3D59" w:rsidP="000C3D59">
      <w:pPr>
        <w:spacing w:line="360" w:lineRule="exact"/>
        <w:jc w:val="left"/>
        <w:rPr>
          <w:rFonts w:ascii="微软雅黑" w:hAnsi="微软雅黑"/>
          <w:b/>
        </w:rPr>
      </w:pPr>
      <w:r w:rsidRPr="000C3D59">
        <w:rPr>
          <w:rFonts w:ascii="微软雅黑" w:hAnsi="微软雅黑" w:hint="eastAsia"/>
          <w:b/>
        </w:rPr>
        <w:t>现招聘以下职位：</w:t>
      </w:r>
    </w:p>
    <w:p w:rsidR="00813821" w:rsidRPr="000C3D59" w:rsidRDefault="00813821" w:rsidP="000C3D59">
      <w:pPr>
        <w:spacing w:line="360" w:lineRule="exact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招聘职位：助理研究员</w:t>
      </w:r>
    </w:p>
    <w:p w:rsidR="00813821" w:rsidRPr="000C3D59" w:rsidRDefault="00813821" w:rsidP="000C3D59">
      <w:pPr>
        <w:spacing w:line="360" w:lineRule="exact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招聘人数：</w:t>
      </w:r>
      <w:r w:rsidRPr="000C3D59">
        <w:rPr>
          <w:rFonts w:ascii="微软雅黑" w:hAnsi="微软雅黑" w:hint="eastAsia"/>
        </w:rPr>
        <w:t>2</w:t>
      </w:r>
      <w:r w:rsidRPr="000C3D59">
        <w:rPr>
          <w:rFonts w:ascii="微软雅黑" w:hAnsi="微软雅黑" w:hint="eastAsia"/>
        </w:rPr>
        <w:t>人（工艺研究、质量分析各一人）</w:t>
      </w:r>
    </w:p>
    <w:p w:rsidR="00813821" w:rsidRPr="000C3D59" w:rsidRDefault="00813821" w:rsidP="000C3D59">
      <w:pPr>
        <w:spacing w:line="360" w:lineRule="exact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岗位职责：</w:t>
      </w:r>
    </w:p>
    <w:p w:rsidR="00813821" w:rsidRPr="000C3D59" w:rsidRDefault="00813821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1</w:t>
      </w:r>
      <w:r w:rsidRPr="000C3D59">
        <w:rPr>
          <w:rFonts w:ascii="微软雅黑" w:hAnsi="微软雅黑" w:hint="eastAsia"/>
        </w:rPr>
        <w:t>、负责公司</w:t>
      </w:r>
      <w:r w:rsidR="00982F4D" w:rsidRPr="000C3D59">
        <w:rPr>
          <w:rFonts w:ascii="微软雅黑" w:hAnsi="微软雅黑" w:hint="eastAsia"/>
        </w:rPr>
        <w:t>品种</w:t>
      </w:r>
      <w:r w:rsidRPr="000C3D59">
        <w:rPr>
          <w:rFonts w:ascii="微软雅黑" w:hAnsi="微软雅黑" w:hint="eastAsia"/>
        </w:rPr>
        <w:t>的工艺技术攻关，解决有关生产工艺技术问题。</w:t>
      </w:r>
    </w:p>
    <w:p w:rsidR="00813821" w:rsidRPr="000C3D59" w:rsidRDefault="00813821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2</w:t>
      </w:r>
      <w:r w:rsidR="00982F4D" w:rsidRPr="000C3D59">
        <w:rPr>
          <w:rFonts w:ascii="微软雅黑" w:hAnsi="微软雅黑" w:hint="eastAsia"/>
        </w:rPr>
        <w:t>、负责公司品种</w:t>
      </w:r>
      <w:r w:rsidRPr="000C3D59">
        <w:rPr>
          <w:rFonts w:ascii="微软雅黑" w:hAnsi="微软雅黑" w:hint="eastAsia"/>
        </w:rPr>
        <w:t>质量分析方法的开发，负责对试验数据进行汇总、分析，并负责撰写相关的注册申报资料。</w:t>
      </w:r>
    </w:p>
    <w:p w:rsidR="00813821" w:rsidRPr="000C3D59" w:rsidRDefault="00813821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3</w:t>
      </w:r>
      <w:r w:rsidRPr="000C3D59">
        <w:rPr>
          <w:rFonts w:ascii="微软雅黑" w:hAnsi="微软雅黑" w:hint="eastAsia"/>
        </w:rPr>
        <w:t>、负责与外部专家及相关合作单位的沟通协调及研究项目跟进。</w:t>
      </w:r>
    </w:p>
    <w:p w:rsidR="00813821" w:rsidRPr="000C3D59" w:rsidRDefault="00813821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4</w:t>
      </w:r>
      <w:r w:rsidRPr="000C3D59">
        <w:rPr>
          <w:rFonts w:ascii="微软雅黑" w:hAnsi="微软雅黑" w:hint="eastAsia"/>
        </w:rPr>
        <w:t>、负责公司品种制剂处方从小试到中试、试生产过程的实验及验证工作，配合完成注册申报。</w:t>
      </w:r>
    </w:p>
    <w:p w:rsidR="00813821" w:rsidRPr="000C3D59" w:rsidRDefault="00813821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5</w:t>
      </w:r>
      <w:r w:rsidRPr="000C3D59">
        <w:rPr>
          <w:rFonts w:ascii="微软雅黑" w:hAnsi="微软雅黑" w:hint="eastAsia"/>
        </w:rPr>
        <w:t>、完成领导交办的其它工作。</w:t>
      </w:r>
    </w:p>
    <w:p w:rsidR="00813821" w:rsidRPr="000C3D59" w:rsidRDefault="00813821" w:rsidP="000C3D59">
      <w:pPr>
        <w:spacing w:line="360" w:lineRule="exact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任职要求：</w:t>
      </w:r>
    </w:p>
    <w:p w:rsidR="00813821" w:rsidRPr="000C3D59" w:rsidRDefault="00813821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1</w:t>
      </w:r>
      <w:r w:rsidRPr="000C3D59">
        <w:rPr>
          <w:rFonts w:ascii="微软雅黑" w:hAnsi="微软雅黑" w:hint="eastAsia"/>
        </w:rPr>
        <w:t>、硕士以上学历，分析化学、中药学、制药工程相关等相关专业。</w:t>
      </w:r>
    </w:p>
    <w:p w:rsidR="00813821" w:rsidRPr="000C3D59" w:rsidRDefault="00813821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2</w:t>
      </w:r>
      <w:r w:rsidRPr="000C3D59">
        <w:rPr>
          <w:rFonts w:ascii="微软雅黑" w:hAnsi="微软雅黑" w:hint="eastAsia"/>
        </w:rPr>
        <w:t>、熟悉新药开发流程和相关技术法规。具备较强的文献检索及工艺设计能力。</w:t>
      </w:r>
    </w:p>
    <w:p w:rsidR="00813821" w:rsidRPr="000C3D59" w:rsidRDefault="00813821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3</w:t>
      </w:r>
      <w:r w:rsidRPr="000C3D59">
        <w:rPr>
          <w:rFonts w:ascii="微软雅黑" w:hAnsi="微软雅黑" w:hint="eastAsia"/>
        </w:rPr>
        <w:t>、具有常规分析经验，熟悉各种操作，包括液相、气相、紫外、原子吸收等。</w:t>
      </w:r>
    </w:p>
    <w:p w:rsidR="00813821" w:rsidRPr="000C3D59" w:rsidRDefault="00813821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4</w:t>
      </w:r>
      <w:r w:rsidRPr="000C3D59">
        <w:rPr>
          <w:rFonts w:ascii="微软雅黑" w:hAnsi="微软雅黑" w:hint="eastAsia"/>
        </w:rPr>
        <w:t>、熟悉常规的提取及制剂设备的原理与应用。</w:t>
      </w:r>
      <w:r w:rsidRPr="000C3D59">
        <w:rPr>
          <w:rFonts w:ascii="微软雅黑" w:hAnsi="微软雅黑" w:hint="eastAsia"/>
        </w:rPr>
        <w:t xml:space="preserve"> </w:t>
      </w:r>
    </w:p>
    <w:p w:rsidR="00813821" w:rsidRPr="000C3D59" w:rsidRDefault="00813821" w:rsidP="00D078AE">
      <w:pPr>
        <w:spacing w:after="240" w:line="360" w:lineRule="exact"/>
        <w:ind w:leftChars="200" w:left="420"/>
        <w:jc w:val="left"/>
        <w:rPr>
          <w:rFonts w:ascii="微软雅黑" w:hAnsi="微软雅黑"/>
        </w:rPr>
      </w:pPr>
      <w:r w:rsidRPr="000C3D59">
        <w:rPr>
          <w:rFonts w:ascii="微软雅黑" w:hAnsi="微软雅黑" w:hint="eastAsia"/>
        </w:rPr>
        <w:t>5</w:t>
      </w:r>
      <w:r w:rsidRPr="000C3D59">
        <w:rPr>
          <w:rFonts w:ascii="微软雅黑" w:hAnsi="微软雅黑" w:hint="eastAsia"/>
        </w:rPr>
        <w:t>、有新药研发、质量研究、项目申报工作经验者优先。</w:t>
      </w:r>
    </w:p>
    <w:p w:rsidR="000C3D59" w:rsidRPr="000C3D59" w:rsidRDefault="000C3D59" w:rsidP="000C3D59">
      <w:pPr>
        <w:spacing w:line="360" w:lineRule="exact"/>
        <w:jc w:val="left"/>
        <w:rPr>
          <w:rFonts w:ascii="微软雅黑" w:hAnsi="微软雅黑"/>
          <w:b/>
        </w:rPr>
      </w:pPr>
      <w:r w:rsidRPr="000C3D59">
        <w:rPr>
          <w:rFonts w:ascii="微软雅黑" w:hAnsi="微软雅黑" w:hint="eastAsia"/>
          <w:b/>
        </w:rPr>
        <w:lastRenderedPageBreak/>
        <w:t>薪资福利待遇</w:t>
      </w:r>
      <w:r w:rsidRPr="000C3D59">
        <w:rPr>
          <w:rFonts w:ascii="微软雅黑" w:hAnsi="微软雅黑" w:hint="eastAsia"/>
          <w:b/>
        </w:rPr>
        <w:t>:</w:t>
      </w:r>
    </w:p>
    <w:p w:rsidR="000C3D59" w:rsidRPr="00C921D6" w:rsidRDefault="000C3D59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C921D6">
        <w:rPr>
          <w:rFonts w:ascii="微软雅黑" w:hAnsi="微软雅黑" w:hint="eastAsia"/>
        </w:rPr>
        <w:t>1.</w:t>
      </w:r>
      <w:r w:rsidRPr="00C921D6">
        <w:rPr>
          <w:rFonts w:ascii="微软雅黑" w:hAnsi="微软雅黑" w:hint="eastAsia"/>
        </w:rPr>
        <w:t>保险：公司为每一位员工每月按时缴纳五大社会保险</w:t>
      </w:r>
      <w:r w:rsidRPr="00C921D6">
        <w:rPr>
          <w:rFonts w:ascii="微软雅黑" w:hAnsi="微软雅黑" w:hint="eastAsia"/>
        </w:rPr>
        <w:t>(</w:t>
      </w:r>
      <w:r w:rsidRPr="00C921D6">
        <w:rPr>
          <w:rFonts w:ascii="微软雅黑" w:hAnsi="微软雅黑" w:hint="eastAsia"/>
        </w:rPr>
        <w:t>养老、医疗、失业、工伤、生育</w:t>
      </w:r>
      <w:r w:rsidRPr="00C921D6">
        <w:rPr>
          <w:rFonts w:ascii="微软雅黑" w:hAnsi="微软雅黑" w:hint="eastAsia"/>
        </w:rPr>
        <w:t>)</w:t>
      </w:r>
      <w:r>
        <w:rPr>
          <w:rFonts w:ascii="微软雅黑" w:hAnsi="微软雅黑" w:hint="eastAsia"/>
        </w:rPr>
        <w:t>+</w:t>
      </w:r>
      <w:r>
        <w:rPr>
          <w:rFonts w:ascii="微软雅黑" w:hAnsi="微软雅黑" w:hint="eastAsia"/>
        </w:rPr>
        <w:t>住房公积金</w:t>
      </w:r>
    </w:p>
    <w:p w:rsidR="000C3D59" w:rsidRPr="00C921D6" w:rsidRDefault="000C3D59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C921D6">
        <w:rPr>
          <w:rFonts w:ascii="微软雅黑" w:hAnsi="微软雅黑" w:hint="eastAsia"/>
        </w:rPr>
        <w:t>2.</w:t>
      </w:r>
      <w:r w:rsidRPr="00C921D6">
        <w:rPr>
          <w:rFonts w:ascii="微软雅黑" w:hAnsi="微软雅黑" w:hint="eastAsia"/>
        </w:rPr>
        <w:t>生日礼</w:t>
      </w:r>
      <w:r>
        <w:rPr>
          <w:rFonts w:ascii="微软雅黑" w:hAnsi="微软雅黑" w:hint="eastAsia"/>
        </w:rPr>
        <w:t>品：员工生日可获得公司发放的</w:t>
      </w:r>
      <w:r w:rsidRPr="00C921D6">
        <w:rPr>
          <w:rFonts w:ascii="微软雅黑" w:hAnsi="微软雅黑" w:hint="eastAsia"/>
        </w:rPr>
        <w:t>生日礼物</w:t>
      </w:r>
    </w:p>
    <w:p w:rsidR="000C3D59" w:rsidRPr="00C921D6" w:rsidRDefault="000C3D59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C921D6">
        <w:rPr>
          <w:rFonts w:ascii="微软雅黑" w:hAnsi="微软雅黑" w:hint="eastAsia"/>
        </w:rPr>
        <w:t>3.</w:t>
      </w:r>
      <w:r w:rsidRPr="00C921D6">
        <w:rPr>
          <w:rFonts w:ascii="微软雅黑" w:hAnsi="微软雅黑" w:hint="eastAsia"/>
        </w:rPr>
        <w:t>节日礼金：每逢端午、中秋、春节，公司均会为每一位员工送上一份礼品或礼金</w:t>
      </w:r>
    </w:p>
    <w:p w:rsidR="000C3D59" w:rsidRPr="00C921D6" w:rsidRDefault="000C3D59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C921D6">
        <w:rPr>
          <w:rFonts w:ascii="微软雅黑" w:hAnsi="微软雅黑" w:hint="eastAsia"/>
        </w:rPr>
        <w:t>4.</w:t>
      </w:r>
      <w:r w:rsidRPr="00C921D6">
        <w:rPr>
          <w:rFonts w:ascii="微软雅黑" w:hAnsi="微软雅黑" w:hint="eastAsia"/>
        </w:rPr>
        <w:t>食宿：公司为员工免费提供工作餐；有需要住宿的员工，公司免费提供宿舍</w:t>
      </w:r>
    </w:p>
    <w:p w:rsidR="000C3D59" w:rsidRDefault="000C3D59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C921D6">
        <w:rPr>
          <w:rFonts w:ascii="微软雅黑" w:hAnsi="微软雅黑" w:hint="eastAsia"/>
        </w:rPr>
        <w:t>5.</w:t>
      </w:r>
      <w:r w:rsidRPr="00C921D6">
        <w:rPr>
          <w:rFonts w:ascii="微软雅黑" w:hAnsi="微软雅黑" w:hint="eastAsia"/>
        </w:rPr>
        <w:t>公司有带薪年假、定期健康体检及户外旅游、知识培训等各项活动</w:t>
      </w:r>
    </w:p>
    <w:p w:rsidR="000C3D59" w:rsidRPr="00C921D6" w:rsidRDefault="000C3D59" w:rsidP="00D078AE">
      <w:pPr>
        <w:spacing w:after="240" w:line="360" w:lineRule="exact"/>
        <w:ind w:leftChars="200" w:left="420"/>
        <w:jc w:val="left"/>
        <w:rPr>
          <w:rFonts w:ascii="微软雅黑" w:hAnsi="微软雅黑"/>
        </w:rPr>
      </w:pPr>
      <w:r w:rsidRPr="00C921D6">
        <w:rPr>
          <w:rFonts w:ascii="微软雅黑" w:hAnsi="微软雅黑" w:hint="eastAsia"/>
        </w:rPr>
        <w:t>6.</w:t>
      </w:r>
      <w:r w:rsidRPr="00C921D6">
        <w:rPr>
          <w:rFonts w:ascii="微软雅黑" w:hAnsi="微软雅黑" w:hint="eastAsia"/>
        </w:rPr>
        <w:t>公司具有完善的薪酬体系及激励机制，每年有</w:t>
      </w:r>
      <w:r w:rsidRPr="00C921D6">
        <w:rPr>
          <w:rFonts w:ascii="微软雅黑" w:hAnsi="微软雅黑" w:hint="eastAsia"/>
        </w:rPr>
        <w:t>2-3</w:t>
      </w:r>
      <w:r w:rsidRPr="00C921D6">
        <w:rPr>
          <w:rFonts w:ascii="微软雅黑" w:hAnsi="微软雅黑" w:hint="eastAsia"/>
        </w:rPr>
        <w:t>次薪资晋级的机会，公司为每位员工提供公开、平等的职业晋升发展空间</w:t>
      </w:r>
    </w:p>
    <w:p w:rsidR="00D078AE" w:rsidRDefault="000C3D59" w:rsidP="000C3D59">
      <w:pPr>
        <w:spacing w:line="360" w:lineRule="exact"/>
        <w:jc w:val="left"/>
        <w:rPr>
          <w:b/>
          <w:szCs w:val="21"/>
        </w:rPr>
      </w:pPr>
      <w:r w:rsidRPr="00D078AE">
        <w:rPr>
          <w:rFonts w:hint="eastAsia"/>
          <w:b/>
          <w:szCs w:val="21"/>
        </w:rPr>
        <w:t>公司地址：</w:t>
      </w:r>
    </w:p>
    <w:p w:rsidR="000C3D59" w:rsidRPr="00C921D6" w:rsidRDefault="000C3D59" w:rsidP="00D078AE">
      <w:pPr>
        <w:spacing w:after="240" w:line="360" w:lineRule="exact"/>
        <w:ind w:leftChars="200" w:left="420"/>
        <w:jc w:val="left"/>
        <w:rPr>
          <w:szCs w:val="21"/>
        </w:rPr>
      </w:pPr>
      <w:r w:rsidRPr="00C921D6">
        <w:rPr>
          <w:rFonts w:hint="eastAsia"/>
          <w:szCs w:val="21"/>
        </w:rPr>
        <w:t>江苏省淮安市淮安区工业园区</w:t>
      </w:r>
      <w:r w:rsidRPr="00C921D6">
        <w:rPr>
          <w:rFonts w:hint="eastAsia"/>
          <w:szCs w:val="21"/>
        </w:rPr>
        <w:t xml:space="preserve"> </w:t>
      </w:r>
    </w:p>
    <w:p w:rsidR="000C3D59" w:rsidRPr="00D078AE" w:rsidRDefault="000C3D59" w:rsidP="000C3D59">
      <w:pPr>
        <w:spacing w:line="360" w:lineRule="exact"/>
        <w:jc w:val="left"/>
        <w:rPr>
          <w:b/>
          <w:szCs w:val="21"/>
        </w:rPr>
      </w:pPr>
      <w:r w:rsidRPr="00D078AE">
        <w:rPr>
          <w:rFonts w:ascii="微软雅黑" w:hAnsi="微软雅黑" w:hint="eastAsia"/>
          <w:b/>
          <w:bCs/>
        </w:rPr>
        <w:t>联系方式：</w:t>
      </w:r>
      <w:r w:rsidRPr="00D078AE">
        <w:rPr>
          <w:rFonts w:ascii="微软雅黑" w:hAnsi="微软雅黑" w:hint="eastAsia"/>
          <w:b/>
          <w:bCs/>
        </w:rPr>
        <w:t xml:space="preserve"> </w:t>
      </w:r>
    </w:p>
    <w:p w:rsidR="000C3D59" w:rsidRPr="000C3D59" w:rsidRDefault="000C3D59" w:rsidP="00D078AE">
      <w:pPr>
        <w:spacing w:line="360" w:lineRule="exact"/>
        <w:ind w:leftChars="200" w:left="420"/>
        <w:jc w:val="left"/>
        <w:rPr>
          <w:rFonts w:ascii="微软雅黑" w:hAnsi="微软雅黑"/>
          <w:bCs/>
        </w:rPr>
      </w:pPr>
      <w:r w:rsidRPr="00C921D6">
        <w:rPr>
          <w:rFonts w:ascii="微软雅黑" w:hAnsi="微软雅黑" w:hint="eastAsia"/>
          <w:bCs/>
        </w:rPr>
        <w:t>邮箱：</w:t>
      </w:r>
      <w:r>
        <w:rPr>
          <w:rFonts w:ascii="微软雅黑" w:hAnsi="微软雅黑" w:hint="eastAsia"/>
          <w:bCs/>
        </w:rPr>
        <w:t>sw@jsrsyy</w:t>
      </w:r>
      <w:r w:rsidRPr="00C921D6">
        <w:rPr>
          <w:rFonts w:ascii="微软雅黑" w:hAnsi="微软雅黑" w:hint="eastAsia"/>
          <w:bCs/>
        </w:rPr>
        <w:t>.com</w:t>
      </w:r>
    </w:p>
    <w:p w:rsidR="000C3D59" w:rsidRPr="00C921D6" w:rsidRDefault="000C3D59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C921D6">
        <w:rPr>
          <w:rFonts w:ascii="微软雅黑" w:hAnsi="微软雅黑" w:hint="eastAsia"/>
          <w:bCs/>
        </w:rPr>
        <w:t>电话：</w:t>
      </w:r>
      <w:r w:rsidRPr="00C921D6">
        <w:rPr>
          <w:rFonts w:ascii="微软雅黑" w:hAnsi="微软雅黑" w:hint="eastAsia"/>
          <w:bCs/>
        </w:rPr>
        <w:t>0517-</w:t>
      </w:r>
      <w:r>
        <w:rPr>
          <w:rFonts w:ascii="微软雅黑" w:hAnsi="微软雅黑" w:hint="eastAsia"/>
          <w:bCs/>
        </w:rPr>
        <w:t>80326502</w:t>
      </w:r>
    </w:p>
    <w:p w:rsidR="000C3D59" w:rsidRPr="00C921D6" w:rsidRDefault="000C3D59" w:rsidP="00D078AE">
      <w:pPr>
        <w:spacing w:line="360" w:lineRule="exact"/>
        <w:ind w:leftChars="200" w:left="420"/>
        <w:jc w:val="left"/>
        <w:rPr>
          <w:rFonts w:ascii="微软雅黑" w:hAnsi="微软雅黑"/>
        </w:rPr>
      </w:pPr>
      <w:r w:rsidRPr="00C921D6">
        <w:rPr>
          <w:rFonts w:ascii="微软雅黑" w:hAnsi="微软雅黑" w:hint="eastAsia"/>
          <w:bCs/>
        </w:rPr>
        <w:t>联系人：</w:t>
      </w:r>
      <w:r>
        <w:rPr>
          <w:rFonts w:ascii="微软雅黑" w:hAnsi="微软雅黑" w:hint="eastAsia"/>
          <w:bCs/>
        </w:rPr>
        <w:t>江苏仁寿药业有限公司人力资源部：</w:t>
      </w:r>
      <w:r w:rsidRPr="00C921D6">
        <w:rPr>
          <w:rFonts w:ascii="微软雅黑" w:hAnsi="微软雅黑" w:hint="eastAsia"/>
          <w:bCs/>
        </w:rPr>
        <w:t xml:space="preserve"> </w:t>
      </w:r>
      <w:r w:rsidRPr="00C921D6">
        <w:rPr>
          <w:rFonts w:ascii="微软雅黑" w:hAnsi="微软雅黑" w:hint="eastAsia"/>
          <w:bCs/>
        </w:rPr>
        <w:t>施雯</w:t>
      </w:r>
    </w:p>
    <w:p w:rsidR="000C3D59" w:rsidRPr="00C1015B" w:rsidRDefault="000C3D59" w:rsidP="000C3D59"/>
    <w:p w:rsidR="000C3D59" w:rsidRPr="000C3D59" w:rsidRDefault="000C3D59" w:rsidP="00813821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0C3D59" w:rsidRPr="000C3D59" w:rsidSect="000C3D59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BE" w:rsidRDefault="002D15BE" w:rsidP="00813821">
      <w:r>
        <w:separator/>
      </w:r>
    </w:p>
  </w:endnote>
  <w:endnote w:type="continuationSeparator" w:id="0">
    <w:p w:rsidR="002D15BE" w:rsidRDefault="002D15BE" w:rsidP="00813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BE" w:rsidRDefault="002D15BE" w:rsidP="00813821">
      <w:r>
        <w:separator/>
      </w:r>
    </w:p>
  </w:footnote>
  <w:footnote w:type="continuationSeparator" w:id="0">
    <w:p w:rsidR="002D15BE" w:rsidRDefault="002D15BE" w:rsidP="00813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DDD9"/>
      </v:shape>
    </w:pict>
  </w:numPicBullet>
  <w:abstractNum w:abstractNumId="0">
    <w:nsid w:val="68FC60E0"/>
    <w:multiLevelType w:val="hybridMultilevel"/>
    <w:tmpl w:val="AB36D59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821"/>
    <w:rsid w:val="000C3D59"/>
    <w:rsid w:val="00162E32"/>
    <w:rsid w:val="001A1081"/>
    <w:rsid w:val="002D15BE"/>
    <w:rsid w:val="00461D12"/>
    <w:rsid w:val="00574561"/>
    <w:rsid w:val="00813821"/>
    <w:rsid w:val="0085377D"/>
    <w:rsid w:val="008D6A12"/>
    <w:rsid w:val="00923B50"/>
    <w:rsid w:val="00982F4D"/>
    <w:rsid w:val="00A77F84"/>
    <w:rsid w:val="00AB3D14"/>
    <w:rsid w:val="00C0031B"/>
    <w:rsid w:val="00C02ED9"/>
    <w:rsid w:val="00C2462B"/>
    <w:rsid w:val="00CD6657"/>
    <w:rsid w:val="00D078AE"/>
    <w:rsid w:val="00D10CD9"/>
    <w:rsid w:val="00E2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8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82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62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078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>微软用户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2016-08-02T09:20:00Z</dcterms:created>
  <dcterms:modified xsi:type="dcterms:W3CDTF">2016-08-02T09:20:00Z</dcterms:modified>
</cp:coreProperties>
</file>