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 xml:space="preserve">            药学院2016级推免生奖励名单</w:t>
      </w:r>
    </w:p>
    <w:p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4"/>
        <w:tblW w:w="7763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52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录取专业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朱学敏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药剂学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胡玥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药物分析学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陈维可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李瑶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左雯雯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王敬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王军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李平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王霄彤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中药学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单雪莲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中药学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42"/>
    <w:rsid w:val="00104E3D"/>
    <w:rsid w:val="00156221"/>
    <w:rsid w:val="001C30B6"/>
    <w:rsid w:val="00364E67"/>
    <w:rsid w:val="004955A0"/>
    <w:rsid w:val="00511FBB"/>
    <w:rsid w:val="005B1156"/>
    <w:rsid w:val="007760F1"/>
    <w:rsid w:val="00786E73"/>
    <w:rsid w:val="007C2533"/>
    <w:rsid w:val="008000FB"/>
    <w:rsid w:val="00886B42"/>
    <w:rsid w:val="00AA00DF"/>
    <w:rsid w:val="00AF600D"/>
    <w:rsid w:val="00D10744"/>
    <w:rsid w:val="00EC7973"/>
    <w:rsid w:val="00F01680"/>
    <w:rsid w:val="00FA07EC"/>
    <w:rsid w:val="41311CE3"/>
    <w:rsid w:val="5F6E6C8F"/>
    <w:rsid w:val="5F785A5D"/>
    <w:rsid w:val="7F8715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411</Characters>
  <Lines>3</Lines>
  <Paragraphs>1</Paragraphs>
  <ScaleCrop>false</ScaleCrop>
  <LinksUpToDate>false</LinksUpToDate>
  <CharactersWithSpaces>481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2016-09-13T13:17:00Z</dcterms:created>
  <dc:creator>LinJing</dc:creator>
  <cp:lastModifiedBy>Administrator</cp:lastModifiedBy>
  <cp:lastPrinted>2016-09-20T01:54:00Z</cp:lastPrinted>
  <dcterms:modified xsi:type="dcterms:W3CDTF">2016-09-20T07:14:48Z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